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EE44" w14:textId="77777777" w:rsidR="00491E39" w:rsidRDefault="00491E39" w:rsidP="00491E39">
      <w:pPr>
        <w:ind w:right="112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>ПРОТОКОЛ N 2</w:t>
      </w:r>
    </w:p>
    <w:p w14:paraId="6A59875C" w14:textId="5D75D1C3" w:rsidR="00491E39" w:rsidRDefault="00491E39" w:rsidP="00491E39">
      <w:pPr>
        <w:ind w:right="112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>Заседания комиссии по оценке процедур под кодом «HH AN QKC-EACHApDzB-22/</w:t>
      </w:r>
      <w:r>
        <w:rPr>
          <w:rFonts w:ascii="GHEA Grapalat" w:hAnsi="GHEA Grapalat"/>
          <w:b/>
        </w:rPr>
        <w:t>2</w:t>
      </w:r>
      <w:r>
        <w:rPr>
          <w:rFonts w:ascii="GHEA Grapalat" w:hAnsi="GHEA Grapalat"/>
          <w:b/>
        </w:rPr>
        <w:t>7</w:t>
      </w:r>
      <w:r>
        <w:rPr>
          <w:rFonts w:ascii="GHEA Grapalat" w:hAnsi="GHEA Grapalat"/>
          <w:b/>
          <w:lang w:val="nb-NO"/>
        </w:rPr>
        <w:t xml:space="preserve">», </w:t>
      </w:r>
    </w:p>
    <w:p w14:paraId="07AABA8E" w14:textId="77777777" w:rsidR="00491E39" w:rsidRDefault="00491E39" w:rsidP="00491E39">
      <w:pPr>
        <w:ind w:right="112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</w:p>
    <w:p w14:paraId="3BC37CCE" w14:textId="068469E2" w:rsidR="00491E39" w:rsidRDefault="00491E39" w:rsidP="00491E39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</w:t>
      </w:r>
      <w:r>
        <w:rPr>
          <w:rFonts w:ascii="GHEA Grapalat" w:hAnsi="GHEA Grapalat"/>
        </w:rPr>
        <w:t>г</w:t>
      </w:r>
      <w:r>
        <w:rPr>
          <w:rFonts w:ascii="GHEA Grapalat" w:hAnsi="GHEA Grapalat"/>
          <w:lang w:val="nb-NO"/>
        </w:rPr>
        <w:t xml:space="preserve">. Ереван </w:t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</w:t>
      </w:r>
      <w:r>
        <w:rPr>
          <w:rFonts w:ascii="GHEA Grapalat" w:hAnsi="GHEA Grapalat"/>
          <w:lang w:val="nb-NO"/>
        </w:rPr>
        <w:tab/>
        <w:t xml:space="preserve">                   </w:t>
      </w:r>
      <w:r>
        <w:rPr>
          <w:rFonts w:ascii="GHEA Grapalat" w:hAnsi="GHEA Grapalat"/>
        </w:rPr>
        <w:t>1</w:t>
      </w:r>
      <w:r>
        <w:rPr>
          <w:rFonts w:ascii="GHEA Grapalat" w:hAnsi="GHEA Grapalat"/>
        </w:rPr>
        <w:t>5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марта</w:t>
      </w:r>
      <w:r>
        <w:rPr>
          <w:rFonts w:ascii="GHEA Grapalat" w:hAnsi="GHEA Grapalat"/>
          <w:lang w:val="nb-NO"/>
        </w:rPr>
        <w:t xml:space="preserve"> 202</w:t>
      </w:r>
      <w:r>
        <w:rPr>
          <w:rFonts w:ascii="GHEA Grapalat" w:hAnsi="GHEA Grapalat"/>
        </w:rPr>
        <w:t>2</w:t>
      </w:r>
      <w:r>
        <w:rPr>
          <w:rFonts w:ascii="GHEA Grapalat" w:hAnsi="GHEA Grapalat"/>
          <w:lang w:val="nb-NO"/>
        </w:rPr>
        <w:t>г.</w:t>
      </w:r>
    </w:p>
    <w:p w14:paraId="5597AC8C" w14:textId="1B70D90B" w:rsidR="00491E39" w:rsidRDefault="00491E39" w:rsidP="00491E39">
      <w:pPr>
        <w:jc w:val="center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</w:t>
      </w:r>
      <w:r>
        <w:rPr>
          <w:rFonts w:ascii="GHEA Grapalat" w:hAnsi="GHEA Grapalat"/>
        </w:rPr>
        <w:t>Время</w:t>
      </w:r>
      <w:r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</w:rPr>
        <w:t>0</w:t>
      </w:r>
      <w:r>
        <w:rPr>
          <w:rFonts w:ascii="GHEA Grapalat" w:hAnsi="GHEA Grapalat"/>
          <w:lang w:val="nb-NO"/>
        </w:rPr>
        <w:t>:</w:t>
      </w:r>
      <w:r>
        <w:rPr>
          <w:rFonts w:ascii="GHEA Grapalat" w:hAnsi="GHEA Grapalat"/>
        </w:rPr>
        <w:t>3</w:t>
      </w:r>
      <w:r>
        <w:rPr>
          <w:rFonts w:ascii="GHEA Grapalat" w:hAnsi="GHEA Grapalat"/>
          <w:lang w:val="nb-NO"/>
        </w:rPr>
        <w:t>0</w:t>
      </w:r>
    </w:p>
    <w:p w14:paraId="36C35C2A" w14:textId="77777777" w:rsidR="00491E39" w:rsidRDefault="00491E39" w:rsidP="00491E39">
      <w:pPr>
        <w:ind w:left="567" w:hanging="567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Участники</w:t>
      </w:r>
    </w:p>
    <w:p w14:paraId="7FB380E9" w14:textId="77777777" w:rsidR="00491E39" w:rsidRDefault="00491E39" w:rsidP="00491E39">
      <w:pPr>
        <w:spacing w:after="0" w:line="480" w:lineRule="auto"/>
        <w:ind w:right="112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                     </w:t>
      </w:r>
      <w:proofErr w:type="spellStart"/>
      <w:r>
        <w:rPr>
          <w:rFonts w:ascii="GHEA Grapalat" w:hAnsi="GHEA Grapalat"/>
        </w:rPr>
        <w:t>Мкртич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Хачатрян</w:t>
      </w:r>
      <w:proofErr w:type="spellEnd"/>
      <w:r>
        <w:rPr>
          <w:rFonts w:ascii="GHEA Grapalat" w:hAnsi="GHEA Grapalat"/>
          <w:lang w:val="nb-NO"/>
        </w:rPr>
        <w:t xml:space="preserve">    Секретарь                                                                                                                      Нелли Абовян </w:t>
      </w:r>
    </w:p>
    <w:p w14:paraId="246559B1" w14:textId="7AEEFBE7" w:rsidR="00491E39" w:rsidRDefault="00491E39" w:rsidP="00491E39">
      <w:pPr>
        <w:ind w:left="567" w:hanging="567"/>
        <w:jc w:val="both"/>
        <w:rPr>
          <w:rFonts w:ascii="GHEA Grapalat" w:hAnsi="GHEA Grapalat"/>
        </w:rPr>
      </w:pP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 xml:space="preserve">Участники                                                                                        </w:t>
      </w:r>
      <w:r>
        <w:rPr>
          <w:rFonts w:ascii="GHEA Grapalat" w:hAnsi="GHEA Grapalat"/>
        </w:rPr>
        <w:t xml:space="preserve">         </w:t>
      </w:r>
      <w:r>
        <w:rPr>
          <w:rFonts w:ascii="GHEA Grapalat" w:hAnsi="GHEA Grapalat"/>
          <w:lang w:val="nb-NO"/>
        </w:rPr>
        <w:t xml:space="preserve">Айк Ованнисян, </w:t>
      </w:r>
      <w:proofErr w:type="spellStart"/>
      <w:r>
        <w:rPr>
          <w:rFonts w:ascii="GHEA Grapalat" w:hAnsi="GHEA Grapalat"/>
        </w:rPr>
        <w:t>Арег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Апоян</w:t>
      </w:r>
      <w:proofErr w:type="spellEnd"/>
      <w:r>
        <w:rPr>
          <w:rFonts w:ascii="GHEA Grapalat" w:hAnsi="GHEA Grapalat"/>
          <w:sz w:val="20"/>
          <w:szCs w:val="20"/>
        </w:rPr>
        <w:t xml:space="preserve">     </w:t>
      </w:r>
    </w:p>
    <w:p w14:paraId="4277E144" w14:textId="77777777" w:rsidR="00491E39" w:rsidRDefault="00491E39" w:rsidP="00491E39">
      <w:pPr>
        <w:spacing w:after="0"/>
        <w:ind w:right="-30"/>
        <w:jc w:val="center"/>
        <w:rPr>
          <w:rFonts w:ascii="GHEA Grapalat" w:hAnsi="GHEA Grapalat"/>
          <w:sz w:val="20"/>
          <w:szCs w:val="20"/>
        </w:rPr>
      </w:pPr>
    </w:p>
    <w:p w14:paraId="0C09C1DA" w14:textId="77777777" w:rsidR="00491E39" w:rsidRDefault="00491E39" w:rsidP="00491E39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color w:val="3C4043"/>
          <w:lang w:eastAsia="ru-RU"/>
        </w:rPr>
      </w:pPr>
      <w:r>
        <w:rPr>
          <w:rFonts w:ascii="inherit" w:eastAsia="Times New Roman" w:hAnsi="inherit" w:cs="Courier New"/>
          <w:b/>
          <w:color w:val="3C4043"/>
          <w:lang w:eastAsia="ru-RU"/>
        </w:rPr>
        <w:t>О начале и крайнем сроке подачи заявок на электронный аукцион.</w:t>
      </w:r>
    </w:p>
    <w:p w14:paraId="6D5E7AFF" w14:textId="5C9AC3C2" w:rsidR="00491E39" w:rsidRPr="00491E39" w:rsidRDefault="00491E39" w:rsidP="00491E39">
      <w:pPr>
        <w:pStyle w:val="a3"/>
        <w:numPr>
          <w:ilvl w:val="1"/>
          <w:numId w:val="3"/>
        </w:numPr>
        <w:spacing w:line="254" w:lineRule="auto"/>
        <w:jc w:val="both"/>
        <w:rPr>
          <w:rFonts w:ascii="GHEA Grapalat" w:hAnsi="GHEA Grapalat"/>
          <w:lang w:val="hy-AM"/>
        </w:rPr>
      </w:pPr>
      <w:r w:rsidRPr="00491E39">
        <w:rPr>
          <w:rFonts w:ascii="GHEA Grapalat" w:hAnsi="GHEA Grapalat"/>
          <w:lang w:val="hy-AM"/>
        </w:rPr>
        <w:t xml:space="preserve">Принять к сведению, что крайний срок подачи заявок на электронный аукцион под кодом  </w:t>
      </w:r>
      <w:r w:rsidRPr="00491E39">
        <w:rPr>
          <w:rFonts w:ascii="GHEA Grapalat" w:hAnsi="GHEA Grapalat"/>
          <w:lang w:val="nb-NO"/>
        </w:rPr>
        <w:t>«HH AN QKC- EACHApDzB-22/</w:t>
      </w:r>
      <w:r w:rsidRPr="00491E39">
        <w:rPr>
          <w:rFonts w:ascii="GHEA Grapalat" w:hAnsi="GHEA Grapalat"/>
        </w:rPr>
        <w:t>2</w:t>
      </w:r>
      <w:r w:rsidRPr="00491E39">
        <w:rPr>
          <w:rFonts w:ascii="GHEA Grapalat" w:hAnsi="GHEA Grapalat"/>
        </w:rPr>
        <w:t>7</w:t>
      </w:r>
      <w:r w:rsidRPr="00491E39">
        <w:rPr>
          <w:rFonts w:ascii="GHEA Grapalat" w:hAnsi="GHEA Grapalat"/>
          <w:lang w:val="nb-NO"/>
        </w:rPr>
        <w:t>»</w:t>
      </w:r>
      <w:r w:rsidRPr="00491E39">
        <w:rPr>
          <w:rFonts w:ascii="GHEA Grapalat" w:hAnsi="GHEA Grapalat"/>
          <w:lang w:val="hy-AM"/>
        </w:rPr>
        <w:t>-</w:t>
      </w:r>
      <w:r w:rsidRPr="00491E39">
        <w:rPr>
          <w:rFonts w:ascii="GHEA Grapalat" w:hAnsi="GHEA Grapalat"/>
        </w:rPr>
        <w:t>1</w:t>
      </w:r>
      <w:r w:rsidRPr="00491E39">
        <w:rPr>
          <w:rFonts w:ascii="GHEA Grapalat" w:hAnsi="GHEA Grapalat"/>
        </w:rPr>
        <w:t>4</w:t>
      </w:r>
      <w:r w:rsidRPr="00491E39">
        <w:rPr>
          <w:rFonts w:ascii="GHEA Grapalat" w:hAnsi="GHEA Grapalat"/>
          <w:lang w:val="hy-AM"/>
        </w:rPr>
        <w:t>.</w:t>
      </w:r>
      <w:r w:rsidRPr="00491E39">
        <w:rPr>
          <w:rFonts w:ascii="GHEA Grapalat" w:hAnsi="GHEA Grapalat"/>
        </w:rPr>
        <w:t>03</w:t>
      </w:r>
      <w:r w:rsidRPr="00491E39">
        <w:rPr>
          <w:rFonts w:ascii="GHEA Grapalat" w:hAnsi="GHEA Grapalat"/>
          <w:lang w:val="hy-AM"/>
        </w:rPr>
        <w:t>.202</w:t>
      </w:r>
      <w:r w:rsidRPr="00491E39">
        <w:rPr>
          <w:rFonts w:ascii="GHEA Grapalat" w:hAnsi="GHEA Grapalat"/>
        </w:rPr>
        <w:t>2</w:t>
      </w:r>
      <w:r w:rsidRPr="00491E39">
        <w:rPr>
          <w:rFonts w:ascii="GHEA Grapalat" w:hAnsi="GHEA Grapalat"/>
          <w:lang w:val="hy-AM"/>
        </w:rPr>
        <w:t>г. в 1</w:t>
      </w:r>
      <w:r w:rsidRPr="00491E39">
        <w:rPr>
          <w:rFonts w:ascii="GHEA Grapalat" w:hAnsi="GHEA Grapalat"/>
        </w:rPr>
        <w:t>0</w:t>
      </w:r>
      <w:r w:rsidRPr="00491E39">
        <w:rPr>
          <w:rFonts w:ascii="GHEA Grapalat" w:hAnsi="GHEA Grapalat"/>
          <w:lang w:val="hy-AM"/>
        </w:rPr>
        <w:t>:</w:t>
      </w:r>
      <w:r w:rsidRPr="00491E39">
        <w:rPr>
          <w:rFonts w:ascii="GHEA Grapalat" w:hAnsi="GHEA Grapalat"/>
        </w:rPr>
        <w:t>0</w:t>
      </w:r>
      <w:r w:rsidRPr="00491E39">
        <w:rPr>
          <w:rFonts w:ascii="GHEA Grapalat" w:hAnsi="GHEA Grapalat"/>
          <w:lang w:val="hy-AM"/>
        </w:rPr>
        <w:t xml:space="preserve">0, а электронный аукцион начался </w:t>
      </w:r>
      <w:r w:rsidRPr="00491E39">
        <w:rPr>
          <w:rFonts w:ascii="GHEA Grapalat" w:hAnsi="GHEA Grapalat"/>
        </w:rPr>
        <w:t>1</w:t>
      </w:r>
      <w:r w:rsidRPr="00491E39">
        <w:rPr>
          <w:rFonts w:ascii="GHEA Grapalat" w:hAnsi="GHEA Grapalat"/>
        </w:rPr>
        <w:t>5</w:t>
      </w:r>
      <w:r w:rsidRPr="00491E39">
        <w:rPr>
          <w:rFonts w:ascii="GHEA Grapalat" w:hAnsi="GHEA Grapalat"/>
        </w:rPr>
        <w:t xml:space="preserve">.03.2022 </w:t>
      </w:r>
      <w:r w:rsidRPr="00491E39">
        <w:rPr>
          <w:rFonts w:ascii="GHEA Grapalat" w:hAnsi="GHEA Grapalat"/>
          <w:lang w:val="hy-AM"/>
        </w:rPr>
        <w:t>в 1</w:t>
      </w:r>
      <w:r w:rsidRPr="00491E39">
        <w:rPr>
          <w:rFonts w:ascii="GHEA Grapalat" w:hAnsi="GHEA Grapalat"/>
        </w:rPr>
        <w:t>0</w:t>
      </w:r>
      <w:r w:rsidRPr="00491E39">
        <w:rPr>
          <w:rFonts w:ascii="GHEA Grapalat" w:hAnsi="GHEA Grapalat"/>
          <w:lang w:val="hy-AM"/>
        </w:rPr>
        <w:t>:</w:t>
      </w:r>
      <w:r w:rsidRPr="00491E39">
        <w:rPr>
          <w:rFonts w:ascii="GHEA Grapalat" w:hAnsi="GHEA Grapalat"/>
        </w:rPr>
        <w:t>0</w:t>
      </w:r>
      <w:r w:rsidRPr="00491E39">
        <w:rPr>
          <w:rFonts w:ascii="GHEA Grapalat" w:hAnsi="GHEA Grapalat"/>
          <w:lang w:val="hy-AM"/>
        </w:rPr>
        <w:t>0</w:t>
      </w:r>
      <w:r w:rsidRPr="00491E39">
        <w:rPr>
          <w:rFonts w:ascii="GHEA Grapalat" w:hAnsi="GHEA Grapalat"/>
          <w:b/>
          <w:lang w:val="hy-AM"/>
        </w:rPr>
        <w:t>.</w:t>
      </w:r>
    </w:p>
    <w:p w14:paraId="09640664" w14:textId="55EFCC4E" w:rsidR="005543E3" w:rsidRPr="00491E39" w:rsidRDefault="00C145BC" w:rsidP="00150C32">
      <w:pPr>
        <w:spacing w:after="0"/>
        <w:ind w:right="-30"/>
        <w:jc w:val="center"/>
        <w:rPr>
          <w:rFonts w:ascii="GHEA Grapalat" w:hAnsi="GHEA Grapalat"/>
          <w:sz w:val="20"/>
          <w:szCs w:val="20"/>
        </w:rPr>
      </w:pPr>
      <w:r w:rsidRPr="00491E39">
        <w:rPr>
          <w:rFonts w:ascii="GHEA Grapalat" w:hAnsi="GHEA Grapalat"/>
          <w:sz w:val="20"/>
          <w:szCs w:val="20"/>
        </w:rPr>
        <w:t xml:space="preserve">  </w:t>
      </w:r>
      <w:r w:rsidR="00894F3E" w:rsidRPr="00491E39">
        <w:rPr>
          <w:rFonts w:ascii="GHEA Grapalat" w:hAnsi="GHEA Grapalat"/>
          <w:sz w:val="20"/>
          <w:szCs w:val="20"/>
        </w:rPr>
        <w:t xml:space="preserve">   </w:t>
      </w:r>
    </w:p>
    <w:p w14:paraId="2B9E542E" w14:textId="026C157C" w:rsidR="00491E39" w:rsidRPr="00491E39" w:rsidRDefault="00491E39" w:rsidP="00491E39">
      <w:pPr>
        <w:pStyle w:val="a3"/>
        <w:numPr>
          <w:ilvl w:val="0"/>
          <w:numId w:val="3"/>
        </w:numPr>
        <w:spacing w:line="254" w:lineRule="auto"/>
        <w:jc w:val="center"/>
        <w:rPr>
          <w:rFonts w:ascii="GHEA Grapalat" w:hAnsi="GHEA Grapalat"/>
          <w:b/>
          <w:lang w:val="hy-AM"/>
        </w:rPr>
      </w:pPr>
      <w:r w:rsidRPr="00491E39">
        <w:rPr>
          <w:rFonts w:ascii="GHEA Grapalat" w:hAnsi="GHEA Grapalat"/>
          <w:b/>
          <w:lang w:val="hy-AM"/>
        </w:rPr>
        <w:t>Количество и цена предмета покупки, установленного заявкой на закупку</w:t>
      </w:r>
    </w:p>
    <w:p w14:paraId="6D6DF6C6" w14:textId="77777777" w:rsidR="00153C0B" w:rsidRPr="00491E39" w:rsidRDefault="00153C0B" w:rsidP="00E54F4D">
      <w:pPr>
        <w:pStyle w:val="a3"/>
        <w:ind w:left="-142" w:firstLine="284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4434"/>
        <w:gridCol w:w="1944"/>
        <w:gridCol w:w="2552"/>
      </w:tblGrid>
      <w:tr w:rsidR="00377B00" w:rsidRPr="005870FB" w14:paraId="45D95E8D" w14:textId="77777777" w:rsidTr="00E17C53">
        <w:trPr>
          <w:trHeight w:val="663"/>
        </w:trPr>
        <w:tc>
          <w:tcPr>
            <w:tcW w:w="1134" w:type="dxa"/>
            <w:vAlign w:val="center"/>
          </w:tcPr>
          <w:p w14:paraId="38E8BD43" w14:textId="77777777" w:rsidR="00491E39" w:rsidRDefault="00491E39" w:rsidP="00491E39">
            <w:pPr>
              <w:pStyle w:val="a3"/>
              <w:ind w:left="-142" w:firstLine="284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Номер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лота</w:t>
            </w:r>
            <w:proofErr w:type="spellEnd"/>
          </w:p>
          <w:p w14:paraId="03D883CF" w14:textId="22427316" w:rsidR="00377B00" w:rsidRPr="00AB7E26" w:rsidRDefault="00377B00" w:rsidP="00E17C53">
            <w:pPr>
              <w:pStyle w:val="a3"/>
              <w:tabs>
                <w:tab w:val="left" w:pos="30"/>
              </w:tabs>
              <w:ind w:left="37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14:paraId="0FD0340B" w14:textId="77777777" w:rsidR="00491E39" w:rsidRDefault="00491E39" w:rsidP="00491E39">
            <w:pPr>
              <w:pStyle w:val="a3"/>
              <w:ind w:left="-142" w:firstLine="284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Наименование</w:t>
            </w:r>
            <w:proofErr w:type="spellEnd"/>
          </w:p>
          <w:p w14:paraId="24455453" w14:textId="18B8BA87" w:rsidR="00377B00" w:rsidRPr="00AB7E26" w:rsidRDefault="00377B00" w:rsidP="002C1004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944" w:type="dxa"/>
            <w:vAlign w:val="center"/>
          </w:tcPr>
          <w:p w14:paraId="2143C8FA" w14:textId="77777777" w:rsidR="005870FB" w:rsidRDefault="005870FB" w:rsidP="005870FB">
            <w:pPr>
              <w:pStyle w:val="a3"/>
              <w:ind w:left="-142" w:firstLine="284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Утвржденное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кол-во</w:t>
            </w:r>
            <w:proofErr w:type="spellEnd"/>
          </w:p>
          <w:p w14:paraId="12C0A981" w14:textId="13E08F02" w:rsidR="00377B00" w:rsidRPr="00AB7E26" w:rsidRDefault="00377B00" w:rsidP="00377B00">
            <w:pPr>
              <w:pStyle w:val="a3"/>
              <w:ind w:left="131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C65CE0E" w14:textId="77777777" w:rsidR="005870FB" w:rsidRDefault="005870FB" w:rsidP="005870FB">
            <w:pPr>
              <w:pStyle w:val="a3"/>
              <w:ind w:left="3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</w:rPr>
              <w:t>Предполагаемая цена, представленная по заявке на закупку /драм РА/</w:t>
            </w:r>
          </w:p>
          <w:p w14:paraId="043379EE" w14:textId="574D30CB" w:rsidR="00377B00" w:rsidRPr="005870FB" w:rsidRDefault="00377B00" w:rsidP="00377B00">
            <w:pPr>
              <w:pStyle w:val="a3"/>
              <w:ind w:left="3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7B00" w:rsidRPr="00AB7E26" w14:paraId="45835F90" w14:textId="77777777" w:rsidTr="00E17C53">
        <w:tc>
          <w:tcPr>
            <w:tcW w:w="1134" w:type="dxa"/>
          </w:tcPr>
          <w:p w14:paraId="3F0D1ED0" w14:textId="77777777" w:rsidR="00377B00" w:rsidRPr="00AB7E26" w:rsidRDefault="00377B00" w:rsidP="002C1004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14:paraId="7563F85C" w14:textId="65DBE8F3" w:rsidR="00377B00" w:rsidRPr="003F2ADE" w:rsidRDefault="005870FB" w:rsidP="00113BB1">
            <w:pPr>
              <w:ind w:left="-142" w:firstLine="284"/>
              <w:jc w:val="center"/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Огнетушитель типа</w:t>
            </w:r>
            <w:r w:rsidR="00B6509A">
              <w:rPr>
                <w:rFonts w:ascii="GHEA Grapalat" w:hAnsi="GHEA Grapalat"/>
                <w:sz w:val="20"/>
                <w:szCs w:val="20"/>
              </w:rPr>
              <w:t xml:space="preserve"> ОВП-6 </w:t>
            </w:r>
          </w:p>
        </w:tc>
        <w:tc>
          <w:tcPr>
            <w:tcW w:w="1944" w:type="dxa"/>
            <w:vAlign w:val="center"/>
          </w:tcPr>
          <w:p w14:paraId="173BE9B8" w14:textId="1E028E3C" w:rsidR="00377B00" w:rsidRDefault="00B6509A" w:rsidP="002C1004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480</w:t>
            </w:r>
          </w:p>
        </w:tc>
        <w:tc>
          <w:tcPr>
            <w:tcW w:w="2552" w:type="dxa"/>
            <w:vAlign w:val="center"/>
          </w:tcPr>
          <w:p w14:paraId="7081FAE7" w14:textId="418E8EEA" w:rsidR="00377B00" w:rsidRDefault="00B6509A" w:rsidP="002C1004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19200000</w:t>
            </w:r>
          </w:p>
        </w:tc>
      </w:tr>
      <w:tr w:rsidR="00B6509A" w:rsidRPr="00AB7E26" w14:paraId="5F6D891F" w14:textId="77777777" w:rsidTr="00E17C53">
        <w:tc>
          <w:tcPr>
            <w:tcW w:w="1134" w:type="dxa"/>
          </w:tcPr>
          <w:p w14:paraId="5BF5E3AA" w14:textId="77777777" w:rsidR="00B6509A" w:rsidRDefault="00B6509A" w:rsidP="00B6509A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434" w:type="dxa"/>
            <w:vAlign w:val="center"/>
          </w:tcPr>
          <w:p w14:paraId="032BCE1F" w14:textId="754BE50C" w:rsidR="00B6509A" w:rsidRDefault="005870FB" w:rsidP="00113BB1">
            <w:pPr>
              <w:ind w:left="-142" w:firstLine="284"/>
              <w:jc w:val="center"/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Огнетушитель типа</w:t>
            </w:r>
            <w:r w:rsidR="00B6509A">
              <w:rPr>
                <w:rFonts w:ascii="GHEA Grapalat" w:hAnsi="GHEA Grapalat"/>
                <w:sz w:val="20"/>
                <w:szCs w:val="20"/>
              </w:rPr>
              <w:t xml:space="preserve"> ОП-4 </w:t>
            </w:r>
          </w:p>
        </w:tc>
        <w:tc>
          <w:tcPr>
            <w:tcW w:w="1944" w:type="dxa"/>
            <w:vAlign w:val="center"/>
          </w:tcPr>
          <w:p w14:paraId="428F3B2D" w14:textId="137CE769" w:rsidR="00B6509A" w:rsidRDefault="00B6509A" w:rsidP="00B6509A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</w:t>
            </w:r>
          </w:p>
        </w:tc>
        <w:tc>
          <w:tcPr>
            <w:tcW w:w="2552" w:type="dxa"/>
            <w:vAlign w:val="center"/>
          </w:tcPr>
          <w:p w14:paraId="0BDE04DF" w14:textId="5FFFF11B" w:rsidR="00B6509A" w:rsidRDefault="00B6509A" w:rsidP="00B6509A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165000</w:t>
            </w:r>
          </w:p>
        </w:tc>
      </w:tr>
      <w:tr w:rsidR="00B6509A" w:rsidRPr="00AB7E26" w14:paraId="6EEF53CA" w14:textId="77777777" w:rsidTr="00E17C53">
        <w:tc>
          <w:tcPr>
            <w:tcW w:w="1134" w:type="dxa"/>
          </w:tcPr>
          <w:p w14:paraId="43B50903" w14:textId="2BD26BAD" w:rsidR="00B6509A" w:rsidRDefault="00B6509A" w:rsidP="00B6509A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434" w:type="dxa"/>
            <w:vAlign w:val="center"/>
          </w:tcPr>
          <w:p w14:paraId="13278592" w14:textId="4A09F85C" w:rsidR="00B6509A" w:rsidRDefault="005870FB" w:rsidP="00113BB1">
            <w:pPr>
              <w:ind w:left="-142" w:firstLine="284"/>
              <w:jc w:val="center"/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Огнетушитель типа</w:t>
            </w:r>
            <w:r w:rsidR="00B6509A">
              <w:rPr>
                <w:rFonts w:ascii="GHEA Grapalat" w:hAnsi="GHEA Grapalat"/>
                <w:sz w:val="20"/>
                <w:szCs w:val="20"/>
              </w:rPr>
              <w:t xml:space="preserve"> ОУ-5 </w:t>
            </w:r>
          </w:p>
        </w:tc>
        <w:tc>
          <w:tcPr>
            <w:tcW w:w="1944" w:type="dxa"/>
            <w:vAlign w:val="center"/>
          </w:tcPr>
          <w:p w14:paraId="6E3BDE78" w14:textId="08DD1F75" w:rsidR="00B6509A" w:rsidRDefault="00B6509A" w:rsidP="00B6509A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vAlign w:val="center"/>
          </w:tcPr>
          <w:p w14:paraId="09D296C9" w14:textId="10A49FED" w:rsidR="00B6509A" w:rsidRDefault="00B6509A" w:rsidP="00B6509A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258500</w:t>
            </w:r>
          </w:p>
        </w:tc>
      </w:tr>
      <w:tr w:rsidR="00B6509A" w:rsidRPr="00AB7E26" w14:paraId="068FE5D7" w14:textId="77777777" w:rsidTr="00E17C53">
        <w:tc>
          <w:tcPr>
            <w:tcW w:w="1134" w:type="dxa"/>
          </w:tcPr>
          <w:p w14:paraId="5F728518" w14:textId="42799295" w:rsidR="00B6509A" w:rsidRDefault="00B6509A" w:rsidP="00B6509A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4434" w:type="dxa"/>
            <w:vAlign w:val="center"/>
          </w:tcPr>
          <w:p w14:paraId="4768CF8C" w14:textId="6BDD7B1F" w:rsidR="00B6509A" w:rsidRDefault="005870FB" w:rsidP="00113BB1">
            <w:pPr>
              <w:ind w:left="-142" w:firstLine="284"/>
              <w:jc w:val="center"/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Огнетушитель типа</w:t>
            </w:r>
            <w:r w:rsidR="00B6509A">
              <w:rPr>
                <w:rFonts w:ascii="GHEA Grapalat" w:hAnsi="GHEA Grapalat"/>
                <w:sz w:val="20"/>
                <w:szCs w:val="20"/>
              </w:rPr>
              <w:t xml:space="preserve"> МПП-5 </w:t>
            </w:r>
          </w:p>
        </w:tc>
        <w:tc>
          <w:tcPr>
            <w:tcW w:w="1944" w:type="dxa"/>
            <w:vAlign w:val="center"/>
          </w:tcPr>
          <w:p w14:paraId="1AEF01EE" w14:textId="260C717F" w:rsidR="00B6509A" w:rsidRDefault="00B6509A" w:rsidP="00B6509A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vAlign w:val="center"/>
          </w:tcPr>
          <w:p w14:paraId="5E29D9A8" w14:textId="422D306E" w:rsidR="00B6509A" w:rsidRDefault="00B6509A" w:rsidP="00B6509A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</w:tr>
    </w:tbl>
    <w:p w14:paraId="6EDCDCDD" w14:textId="2A1207B7" w:rsidR="00377B00" w:rsidRDefault="00377B00" w:rsidP="00377B00">
      <w:pPr>
        <w:pStyle w:val="a3"/>
        <w:ind w:left="142"/>
        <w:rPr>
          <w:rFonts w:ascii="GHEA Grapalat" w:hAnsi="GHEA Grapalat"/>
          <w:b/>
          <w:sz w:val="20"/>
          <w:szCs w:val="20"/>
        </w:rPr>
      </w:pPr>
    </w:p>
    <w:p w14:paraId="71EF4339" w14:textId="0FF36D63" w:rsidR="005676C6" w:rsidRPr="005676C6" w:rsidRDefault="005676C6" w:rsidP="005676C6">
      <w:pPr>
        <w:pStyle w:val="HTML"/>
        <w:numPr>
          <w:ilvl w:val="0"/>
          <w:numId w:val="1"/>
        </w:numPr>
        <w:shd w:val="clear" w:color="auto" w:fill="F8F9FA"/>
        <w:spacing w:line="540" w:lineRule="atLeast"/>
        <w:jc w:val="center"/>
        <w:rPr>
          <w:rFonts w:ascii="inherit" w:hAnsi="inherit"/>
          <w:b/>
          <w:bCs/>
          <w:color w:val="202124"/>
          <w:sz w:val="22"/>
          <w:szCs w:val="22"/>
        </w:rPr>
      </w:pPr>
      <w:r>
        <w:rPr>
          <w:rStyle w:val="y2iqfc"/>
          <w:rFonts w:ascii="inherit" w:hAnsi="inherit"/>
          <w:b/>
          <w:bCs/>
          <w:color w:val="202124"/>
          <w:sz w:val="22"/>
          <w:szCs w:val="22"/>
        </w:rPr>
        <w:t>Об участниках, подавших заявки на участие в электронном аукционе.</w:t>
      </w:r>
    </w:p>
    <w:p w14:paraId="7D278111" w14:textId="2D200296" w:rsidR="00316343" w:rsidRPr="005676C6" w:rsidRDefault="00966235" w:rsidP="00966235">
      <w:pPr>
        <w:pStyle w:val="a3"/>
        <w:numPr>
          <w:ilvl w:val="1"/>
          <w:numId w:val="1"/>
        </w:numPr>
        <w:spacing w:line="254" w:lineRule="auto"/>
        <w:ind w:left="993" w:hanging="102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5676C6">
        <w:rPr>
          <w:rFonts w:ascii="GHEA Grapalat" w:hAnsi="GHEA Grapalat"/>
          <w:sz w:val="20"/>
          <w:szCs w:val="20"/>
        </w:rPr>
        <w:t xml:space="preserve">В </w:t>
      </w:r>
      <w:r w:rsidR="005676C6">
        <w:rPr>
          <w:rFonts w:ascii="GHEA Grapalat" w:hAnsi="GHEA Grapalat"/>
          <w:lang w:val="hy-AM"/>
        </w:rPr>
        <w:t>электронн</w:t>
      </w:r>
      <w:r w:rsidR="005676C6">
        <w:rPr>
          <w:rFonts w:ascii="GHEA Grapalat" w:hAnsi="GHEA Grapalat"/>
        </w:rPr>
        <w:t>ом а</w:t>
      </w:r>
      <w:r w:rsidR="005676C6">
        <w:rPr>
          <w:rFonts w:ascii="GHEA Grapalat" w:hAnsi="GHEA Grapalat"/>
          <w:lang w:val="hy-AM"/>
        </w:rPr>
        <w:t>укцион</w:t>
      </w:r>
      <w:r w:rsidR="005676C6">
        <w:rPr>
          <w:rFonts w:ascii="GHEA Grapalat" w:hAnsi="GHEA Grapalat"/>
        </w:rPr>
        <w:t xml:space="preserve">е под кодом </w:t>
      </w:r>
      <w:r w:rsidR="005676C6">
        <w:rPr>
          <w:rFonts w:ascii="GHEA Grapalat" w:hAnsi="GHEA Grapalat"/>
          <w:lang w:val="nb-NO"/>
        </w:rPr>
        <w:t>«HH AN QKC-EACHApDzB-22/</w:t>
      </w:r>
      <w:r w:rsidR="005676C6">
        <w:rPr>
          <w:rFonts w:ascii="GHEA Grapalat" w:hAnsi="GHEA Grapalat"/>
        </w:rPr>
        <w:t>2</w:t>
      </w:r>
      <w:r w:rsidR="005676C6">
        <w:rPr>
          <w:rFonts w:ascii="GHEA Grapalat" w:hAnsi="GHEA Grapalat"/>
        </w:rPr>
        <w:t>7</w:t>
      </w:r>
      <w:r w:rsidR="005676C6">
        <w:rPr>
          <w:rFonts w:ascii="GHEA Grapalat" w:hAnsi="GHEA Grapalat"/>
          <w:lang w:val="nb-NO"/>
        </w:rPr>
        <w:t>»</w:t>
      </w:r>
      <w:r w:rsidR="005676C6">
        <w:rPr>
          <w:rFonts w:ascii="GHEA Grapalat" w:hAnsi="GHEA Grapalat"/>
        </w:rPr>
        <w:t xml:space="preserve"> приняли участие </w:t>
      </w:r>
      <w:r w:rsidR="005676C6">
        <w:rPr>
          <w:rFonts w:ascii="GHEA Grapalat" w:hAnsi="GHEA Grapalat"/>
        </w:rPr>
        <w:t>5</w:t>
      </w:r>
      <w:r w:rsidR="005676C6">
        <w:rPr>
          <w:rFonts w:ascii="GHEA Grapalat" w:hAnsi="GHEA Grapalat"/>
        </w:rPr>
        <w:t xml:space="preserve"> участников.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7"/>
        <w:gridCol w:w="3292"/>
        <w:gridCol w:w="3194"/>
        <w:gridCol w:w="2725"/>
      </w:tblGrid>
      <w:tr w:rsidR="00DD5F5D" w:rsidRPr="00BA4B66" w14:paraId="41341498" w14:textId="6F260898" w:rsidTr="00DD5F5D">
        <w:trPr>
          <w:trHeight w:val="451"/>
        </w:trPr>
        <w:tc>
          <w:tcPr>
            <w:tcW w:w="887" w:type="dxa"/>
          </w:tcPr>
          <w:p w14:paraId="30DA7459" w14:textId="77777777" w:rsidR="005676C6" w:rsidRDefault="005676C6" w:rsidP="005676C6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Н</w:t>
            </w:r>
          </w:p>
          <w:p w14:paraId="6C6B78BE" w14:textId="1BB90E1F" w:rsidR="00DD5F5D" w:rsidRPr="00BA4B66" w:rsidRDefault="00DD5F5D" w:rsidP="00E54F4D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2" w:type="dxa"/>
          </w:tcPr>
          <w:p w14:paraId="31616F39" w14:textId="77777777" w:rsidR="005676C6" w:rsidRDefault="005676C6" w:rsidP="005676C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участника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lang w:val="en-US"/>
              </w:rPr>
              <w:t>имя</w:t>
            </w:r>
            <w:proofErr w:type="spellEnd"/>
            <w:r>
              <w:rPr>
                <w:rFonts w:ascii="GHEA Grapalat" w:hAnsi="GHEA Grapalat"/>
                <w:lang w:val="en-US"/>
              </w:rPr>
              <w:t>/</w:t>
            </w:r>
          </w:p>
          <w:p w14:paraId="7203F0DB" w14:textId="2E57A17F" w:rsidR="00DD5F5D" w:rsidRPr="00BA4B66" w:rsidRDefault="00DD5F5D" w:rsidP="00E54F4D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</w:tcPr>
          <w:p w14:paraId="1C3BE7B0" w14:textId="62945A22" w:rsidR="00DD5F5D" w:rsidRPr="005676C6" w:rsidRDefault="005676C6" w:rsidP="00E54F4D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Эл. адрес</w:t>
            </w:r>
          </w:p>
        </w:tc>
        <w:tc>
          <w:tcPr>
            <w:tcW w:w="2725" w:type="dxa"/>
          </w:tcPr>
          <w:p w14:paraId="21249772" w14:textId="31BBD006" w:rsidR="00DD5F5D" w:rsidRPr="005676C6" w:rsidRDefault="005676C6" w:rsidP="00E54F4D">
            <w:pPr>
              <w:pStyle w:val="a3"/>
              <w:ind w:left="-142"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ИНН</w:t>
            </w:r>
          </w:p>
        </w:tc>
      </w:tr>
      <w:tr w:rsidR="00DD5F5D" w:rsidRPr="00B6509A" w14:paraId="019E5F24" w14:textId="13D2BD5E" w:rsidTr="00DD5F5D">
        <w:trPr>
          <w:trHeight w:val="375"/>
        </w:trPr>
        <w:tc>
          <w:tcPr>
            <w:tcW w:w="887" w:type="dxa"/>
          </w:tcPr>
          <w:p w14:paraId="132AB01A" w14:textId="0258581A" w:rsidR="00DD5F5D" w:rsidRPr="009A04FE" w:rsidRDefault="00DD5F5D" w:rsidP="009A04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2" w:type="dxa"/>
            <w:vAlign w:val="center"/>
          </w:tcPr>
          <w:p w14:paraId="67B282C6" w14:textId="508F877A" w:rsidR="00DD5F5D" w:rsidRPr="005676C6" w:rsidRDefault="005676C6" w:rsidP="00DD5F5D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ООО</w:t>
            </w:r>
            <w:r w:rsidRPr="005676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D5F5D" w:rsidRPr="005676C6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В</w:t>
            </w:r>
            <w:r w:rsidR="00B6509A" w:rsidRPr="005676C6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В</w:t>
            </w:r>
            <w:r w:rsidR="00B6509A" w:rsidRPr="005676C6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В</w:t>
            </w:r>
            <w:r w:rsidR="00B6509A" w:rsidRPr="005676C6">
              <w:rPr>
                <w:rFonts w:ascii="GHEA Grapalat" w:hAnsi="GHEA Grapalat"/>
                <w:sz w:val="20"/>
                <w:szCs w:val="20"/>
              </w:rPr>
              <w:t>.-</w:t>
            </w:r>
            <w:r>
              <w:rPr>
                <w:rFonts w:ascii="GHEA Grapalat" w:hAnsi="GHEA Grapalat"/>
                <w:sz w:val="20"/>
                <w:szCs w:val="20"/>
              </w:rPr>
              <w:t>ГРУП</w:t>
            </w:r>
            <w:r w:rsidR="00DD5F5D" w:rsidRPr="005676C6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3194" w:type="dxa"/>
          </w:tcPr>
          <w:p w14:paraId="464FE203" w14:textId="6CD64F3B" w:rsidR="00DD5F5D" w:rsidRPr="00B26287" w:rsidRDefault="00B96E88" w:rsidP="00DD5F5D">
            <w:pPr>
              <w:ind w:left="-142" w:firstLine="284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 w:eastAsia="ru-RU"/>
              </w:rPr>
            </w:pPr>
            <w:r w:rsidRPr="00B26287">
              <w:rPr>
                <w:rFonts w:ascii="Calibri" w:hAnsi="Calibri" w:cs="Calibri"/>
                <w:sz w:val="23"/>
                <w:szCs w:val="23"/>
                <w:shd w:val="clear" w:color="auto" w:fill="ECEFF1"/>
                <w:lang w:val="en-US"/>
              </w:rPr>
              <w:t>v.v.v-group@mail.ru</w:t>
            </w:r>
          </w:p>
        </w:tc>
        <w:tc>
          <w:tcPr>
            <w:tcW w:w="2725" w:type="dxa"/>
          </w:tcPr>
          <w:p w14:paraId="16B78788" w14:textId="52C8B9D0" w:rsidR="00DD5F5D" w:rsidRPr="00B6509A" w:rsidRDefault="00B6509A" w:rsidP="00DD5F5D">
            <w:pPr>
              <w:ind w:left="-142" w:firstLine="284"/>
              <w:jc w:val="center"/>
              <w:rPr>
                <w:rFonts w:ascii="Calibri" w:hAnsi="Calibri" w:cs="Calibri"/>
                <w:color w:val="000000" w:themeColor="text1"/>
                <w:sz w:val="23"/>
                <w:szCs w:val="23"/>
                <w:shd w:val="clear" w:color="auto" w:fill="ECEFF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  <w:shd w:val="clear" w:color="auto" w:fill="ECEFF1"/>
                <w:lang w:val="en-US"/>
              </w:rPr>
              <w:t>01266052</w:t>
            </w:r>
          </w:p>
        </w:tc>
      </w:tr>
      <w:tr w:rsidR="00DD5F5D" w:rsidRPr="00DD5F5D" w14:paraId="60FA9BB5" w14:textId="19D731B8" w:rsidTr="00DD5F5D">
        <w:trPr>
          <w:trHeight w:val="375"/>
        </w:trPr>
        <w:tc>
          <w:tcPr>
            <w:tcW w:w="887" w:type="dxa"/>
          </w:tcPr>
          <w:p w14:paraId="7F5932EC" w14:textId="77777777" w:rsidR="00DD5F5D" w:rsidRPr="00BA4B66" w:rsidRDefault="00DD5F5D" w:rsidP="00DD5F5D">
            <w:pPr>
              <w:pStyle w:val="a3"/>
              <w:numPr>
                <w:ilvl w:val="0"/>
                <w:numId w:val="2"/>
              </w:num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2" w:type="dxa"/>
            <w:vAlign w:val="center"/>
          </w:tcPr>
          <w:p w14:paraId="1C037D4D" w14:textId="32A07346" w:rsidR="00DD5F5D" w:rsidRPr="00BA4B66" w:rsidRDefault="005676C6" w:rsidP="00DD5F5D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="00DD5F5D" w:rsidRPr="00BA4B6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Алерто</w:t>
            </w:r>
            <w:proofErr w:type="spellEnd"/>
            <w:r w:rsidR="00DD5F5D" w:rsidRPr="00BA4B6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194" w:type="dxa"/>
          </w:tcPr>
          <w:p w14:paraId="4CEAA64C" w14:textId="511F7E1E" w:rsidR="00DD5F5D" w:rsidRPr="00B26287" w:rsidRDefault="00B96E88" w:rsidP="00DD5F5D">
            <w:pPr>
              <w:ind w:left="-142" w:firstLine="284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 w:eastAsia="ru-RU"/>
              </w:rPr>
            </w:pPr>
            <w:r w:rsidRPr="00B26287">
              <w:rPr>
                <w:rFonts w:ascii="Calibri" w:hAnsi="Calibri" w:cs="Calibri"/>
                <w:sz w:val="23"/>
                <w:szCs w:val="23"/>
                <w:shd w:val="clear" w:color="auto" w:fill="ECEFF1"/>
              </w:rPr>
              <w:t>aleto88@mail.ru</w:t>
            </w:r>
          </w:p>
        </w:tc>
        <w:tc>
          <w:tcPr>
            <w:tcW w:w="2725" w:type="dxa"/>
          </w:tcPr>
          <w:p w14:paraId="6F9B13FE" w14:textId="64EA5101" w:rsidR="00DD5F5D" w:rsidRPr="000F3D3A" w:rsidRDefault="00B6509A" w:rsidP="00DD5F5D">
            <w:pPr>
              <w:ind w:left="-142" w:firstLine="284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US" w:eastAsia="ru-RU"/>
              </w:rPr>
              <w:t>02686862</w:t>
            </w:r>
          </w:p>
        </w:tc>
      </w:tr>
      <w:tr w:rsidR="00DD5F5D" w:rsidRPr="00BA4B66" w14:paraId="00530E5C" w14:textId="2B5AE14C" w:rsidTr="00DD5F5D">
        <w:trPr>
          <w:trHeight w:val="375"/>
        </w:trPr>
        <w:tc>
          <w:tcPr>
            <w:tcW w:w="887" w:type="dxa"/>
          </w:tcPr>
          <w:p w14:paraId="6FC4A1B3" w14:textId="77777777" w:rsidR="00DD5F5D" w:rsidRPr="00BA4B66" w:rsidRDefault="00DD5F5D" w:rsidP="00DD5F5D">
            <w:pPr>
              <w:pStyle w:val="a3"/>
              <w:numPr>
                <w:ilvl w:val="0"/>
                <w:numId w:val="2"/>
              </w:num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2" w:type="dxa"/>
            <w:vAlign w:val="center"/>
          </w:tcPr>
          <w:p w14:paraId="657C40DE" w14:textId="79C09481" w:rsidR="00DD5F5D" w:rsidRPr="00BA4B66" w:rsidRDefault="005676C6" w:rsidP="00DD5F5D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="00DD5F5D" w:rsidRPr="00BA4B6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САН КОМПАНИ</w:t>
            </w:r>
            <w:r w:rsidR="00DD5F5D" w:rsidRPr="00BA4B6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194" w:type="dxa"/>
          </w:tcPr>
          <w:p w14:paraId="6AD173C4" w14:textId="1619C769" w:rsidR="00DD5F5D" w:rsidRPr="00B26287" w:rsidRDefault="00B96E88" w:rsidP="00DD5F5D">
            <w:pPr>
              <w:ind w:left="-142" w:firstLine="284"/>
              <w:jc w:val="center"/>
              <w:rPr>
                <w:lang w:val="en-US"/>
              </w:rPr>
            </w:pPr>
            <w:r w:rsidRPr="00B26287">
              <w:rPr>
                <w:lang w:val="en-US"/>
              </w:rPr>
              <w:t>-</w:t>
            </w:r>
          </w:p>
        </w:tc>
        <w:tc>
          <w:tcPr>
            <w:tcW w:w="2725" w:type="dxa"/>
          </w:tcPr>
          <w:p w14:paraId="5881FB59" w14:textId="1728FF24" w:rsidR="00DD5F5D" w:rsidRPr="000F3D3A" w:rsidRDefault="00B6509A" w:rsidP="00DD5F5D">
            <w:pPr>
              <w:ind w:left="-142" w:firstLine="284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00491081</w:t>
            </w:r>
          </w:p>
        </w:tc>
      </w:tr>
      <w:tr w:rsidR="00DD5F5D" w:rsidRPr="00DD5F5D" w14:paraId="14EA7CFD" w14:textId="0D945DE7" w:rsidTr="00DD5F5D">
        <w:trPr>
          <w:trHeight w:val="375"/>
        </w:trPr>
        <w:tc>
          <w:tcPr>
            <w:tcW w:w="887" w:type="dxa"/>
          </w:tcPr>
          <w:p w14:paraId="52BC43C8" w14:textId="77777777" w:rsidR="00DD5F5D" w:rsidRPr="00BA4B66" w:rsidRDefault="00DD5F5D" w:rsidP="00DD5F5D">
            <w:pPr>
              <w:pStyle w:val="a3"/>
              <w:numPr>
                <w:ilvl w:val="0"/>
                <w:numId w:val="2"/>
              </w:num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2" w:type="dxa"/>
            <w:vAlign w:val="center"/>
          </w:tcPr>
          <w:p w14:paraId="1B813590" w14:textId="5109FB89" w:rsidR="00DD5F5D" w:rsidRPr="00BA4B66" w:rsidRDefault="005676C6" w:rsidP="00DD5F5D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="00DD5F5D" w:rsidRPr="00BA4B6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ХАЧМИК</w:t>
            </w:r>
            <w:r w:rsidR="00DD5F5D" w:rsidRPr="00BA4B6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194" w:type="dxa"/>
          </w:tcPr>
          <w:p w14:paraId="46F089FD" w14:textId="0F78BF9F" w:rsidR="00DD5F5D" w:rsidRPr="00B26287" w:rsidRDefault="00B96E88" w:rsidP="00DD5F5D">
            <w:pPr>
              <w:ind w:left="-142" w:firstLine="284"/>
              <w:jc w:val="center"/>
              <w:rPr>
                <w:lang w:val="en-US"/>
              </w:rPr>
            </w:pPr>
            <w:r w:rsidRPr="00B26287">
              <w:rPr>
                <w:rFonts w:ascii="Calibri" w:hAnsi="Calibri" w:cs="Calibri"/>
                <w:sz w:val="23"/>
                <w:szCs w:val="23"/>
                <w:shd w:val="clear" w:color="auto" w:fill="ECEFF1"/>
                <w:lang w:val="en-US"/>
              </w:rPr>
              <w:t>a.mkrtchyan.a@gmail.com</w:t>
            </w:r>
          </w:p>
        </w:tc>
        <w:tc>
          <w:tcPr>
            <w:tcW w:w="2725" w:type="dxa"/>
          </w:tcPr>
          <w:p w14:paraId="0FE30EDC" w14:textId="3B5157D1" w:rsidR="00DD5F5D" w:rsidRPr="000F3D3A" w:rsidRDefault="00F5242F" w:rsidP="00DD5F5D">
            <w:pPr>
              <w:ind w:left="-142" w:firstLine="284"/>
              <w:jc w:val="center"/>
              <w:rPr>
                <w:rFonts w:ascii="Calibri" w:hAnsi="Calibri" w:cs="Calibri"/>
                <w:color w:val="000000" w:themeColor="text1"/>
                <w:sz w:val="23"/>
                <w:szCs w:val="23"/>
                <w:shd w:val="clear" w:color="auto" w:fill="ECEFF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  <w:shd w:val="clear" w:color="auto" w:fill="ECEFF1"/>
                <w:lang w:val="en-US"/>
              </w:rPr>
              <w:t>01031283</w:t>
            </w:r>
          </w:p>
        </w:tc>
      </w:tr>
      <w:tr w:rsidR="00DD5F5D" w:rsidRPr="00BA4B66" w14:paraId="27D34938" w14:textId="14BDBA48" w:rsidTr="00DD5F5D">
        <w:trPr>
          <w:trHeight w:val="375"/>
        </w:trPr>
        <w:tc>
          <w:tcPr>
            <w:tcW w:w="887" w:type="dxa"/>
          </w:tcPr>
          <w:p w14:paraId="1C96389D" w14:textId="77777777" w:rsidR="00DD5F5D" w:rsidRPr="00BA4B66" w:rsidRDefault="00DD5F5D" w:rsidP="00DD5F5D">
            <w:pPr>
              <w:pStyle w:val="a3"/>
              <w:numPr>
                <w:ilvl w:val="0"/>
                <w:numId w:val="2"/>
              </w:num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2" w:type="dxa"/>
            <w:vAlign w:val="center"/>
          </w:tcPr>
          <w:p w14:paraId="4A069908" w14:textId="138C9992" w:rsidR="00DD5F5D" w:rsidRPr="00BA4B66" w:rsidRDefault="00092455" w:rsidP="00DD5F5D">
            <w:pPr>
              <w:ind w:left="-142" w:firstLine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ООО</w:t>
            </w:r>
            <w:r w:rsidRPr="0009245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DD5F5D" w:rsidRPr="00BA4B6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ИНТ</w:t>
            </w:r>
            <w:r w:rsidR="00F5242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МЕНТАС ГРУП</w:t>
            </w:r>
            <w:r w:rsidR="00DD5F5D" w:rsidRPr="00BA4B6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194" w:type="dxa"/>
          </w:tcPr>
          <w:p w14:paraId="7A299202" w14:textId="5FCCA74D" w:rsidR="00DD5F5D" w:rsidRPr="000F3D3A" w:rsidRDefault="00B96E88" w:rsidP="00DD5F5D">
            <w:pPr>
              <w:ind w:left="-142" w:firstLine="284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725" w:type="dxa"/>
          </w:tcPr>
          <w:p w14:paraId="4DA02403" w14:textId="766D23DD" w:rsidR="00DD5F5D" w:rsidRPr="00F5242F" w:rsidRDefault="00F5242F" w:rsidP="00DD5F5D">
            <w:pPr>
              <w:ind w:left="-142" w:firstLine="284"/>
              <w:jc w:val="center"/>
              <w:rPr>
                <w:rFonts w:ascii="Calibri" w:hAnsi="Calibri" w:cs="Calibri"/>
                <w:color w:val="000000" w:themeColor="text1"/>
                <w:sz w:val="23"/>
                <w:szCs w:val="23"/>
                <w:shd w:val="clear" w:color="auto" w:fill="ECEFF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  <w:shd w:val="clear" w:color="auto" w:fill="ECEFF1"/>
                <w:lang w:val="en-US"/>
              </w:rPr>
              <w:t>02251665</w:t>
            </w:r>
          </w:p>
        </w:tc>
      </w:tr>
    </w:tbl>
    <w:p w14:paraId="7C29A558" w14:textId="522D0D80" w:rsidR="00527F97" w:rsidRPr="00DD5F5D" w:rsidRDefault="00DD5F5D" w:rsidP="00527F97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</w:rPr>
      </w:pPr>
      <w:r w:rsidRPr="00DD5F5D">
        <w:rPr>
          <w:rFonts w:ascii="GHEA Grapalat" w:hAnsi="GHEA Grapalat"/>
          <w:sz w:val="20"/>
          <w:szCs w:val="20"/>
        </w:rPr>
        <w:t>3</w:t>
      </w:r>
      <w:r w:rsidR="006377F5" w:rsidRPr="00DD5F5D">
        <w:rPr>
          <w:rFonts w:ascii="GHEA Grapalat" w:hAnsi="GHEA Grapalat"/>
          <w:sz w:val="20"/>
          <w:szCs w:val="20"/>
        </w:rPr>
        <w:t xml:space="preserve">.2. </w:t>
      </w:r>
      <w:r w:rsidR="00092455">
        <w:rPr>
          <w:rFonts w:ascii="GHEA Grapalat" w:hAnsi="GHEA Grapalat"/>
          <w:sz w:val="20"/>
          <w:szCs w:val="20"/>
        </w:rPr>
        <w:t>Комиссия решила: оценить удовлетворительно</w:t>
      </w:r>
      <w:r w:rsidR="008B4630">
        <w:rPr>
          <w:rFonts w:ascii="GHEA Grapalat" w:hAnsi="GHEA Grapalat"/>
          <w:sz w:val="20"/>
          <w:szCs w:val="20"/>
        </w:rPr>
        <w:t xml:space="preserve"> заявления и полное описание предлагаемых товар</w:t>
      </w:r>
      <w:r w:rsidR="00C46D2C">
        <w:rPr>
          <w:rFonts w:ascii="GHEA Grapalat" w:hAnsi="GHEA Grapalat"/>
          <w:sz w:val="20"/>
          <w:szCs w:val="20"/>
        </w:rPr>
        <w:t xml:space="preserve">ов </w:t>
      </w:r>
      <w:r w:rsidR="00092455">
        <w:rPr>
          <w:rFonts w:ascii="GHEA Grapalat" w:hAnsi="GHEA Grapalat"/>
          <w:sz w:val="20"/>
          <w:szCs w:val="20"/>
        </w:rPr>
        <w:t xml:space="preserve"> </w:t>
      </w:r>
      <w:r w:rsidR="008B4630">
        <w:rPr>
          <w:rFonts w:ascii="GHEA Grapalat" w:hAnsi="GHEA Grapalat"/>
          <w:sz w:val="20"/>
          <w:szCs w:val="20"/>
        </w:rPr>
        <w:t xml:space="preserve"> </w:t>
      </w:r>
      <w:r w:rsidR="00092455">
        <w:rPr>
          <w:rFonts w:ascii="GHEA Grapalat" w:hAnsi="GHEA Grapalat"/>
          <w:sz w:val="20"/>
          <w:szCs w:val="20"/>
        </w:rPr>
        <w:t xml:space="preserve">Участника </w:t>
      </w:r>
      <w:r w:rsidR="00092455">
        <w:rPr>
          <w:rFonts w:ascii="GHEA Grapalat" w:hAnsi="GHEA Grapalat"/>
          <w:sz w:val="20"/>
          <w:szCs w:val="20"/>
        </w:rPr>
        <w:t>ООО</w:t>
      </w:r>
      <w:r w:rsidR="00092455" w:rsidRPr="005676C6">
        <w:rPr>
          <w:rFonts w:ascii="GHEA Grapalat" w:hAnsi="GHEA Grapalat"/>
          <w:sz w:val="20"/>
          <w:szCs w:val="20"/>
        </w:rPr>
        <w:t xml:space="preserve"> «</w:t>
      </w:r>
      <w:r w:rsidR="00092455">
        <w:rPr>
          <w:rFonts w:ascii="GHEA Grapalat" w:hAnsi="GHEA Grapalat"/>
          <w:sz w:val="20"/>
          <w:szCs w:val="20"/>
        </w:rPr>
        <w:t>В</w:t>
      </w:r>
      <w:r w:rsidR="00092455" w:rsidRPr="005676C6">
        <w:rPr>
          <w:rFonts w:ascii="GHEA Grapalat" w:hAnsi="GHEA Grapalat"/>
          <w:sz w:val="20"/>
          <w:szCs w:val="20"/>
        </w:rPr>
        <w:t>.</w:t>
      </w:r>
      <w:r w:rsidR="00092455">
        <w:rPr>
          <w:rFonts w:ascii="GHEA Grapalat" w:hAnsi="GHEA Grapalat"/>
          <w:sz w:val="20"/>
          <w:szCs w:val="20"/>
        </w:rPr>
        <w:t>В</w:t>
      </w:r>
      <w:r w:rsidR="00092455" w:rsidRPr="005676C6">
        <w:rPr>
          <w:rFonts w:ascii="GHEA Grapalat" w:hAnsi="GHEA Grapalat"/>
          <w:sz w:val="20"/>
          <w:szCs w:val="20"/>
        </w:rPr>
        <w:t>.</w:t>
      </w:r>
      <w:r w:rsidR="00092455">
        <w:rPr>
          <w:rFonts w:ascii="GHEA Grapalat" w:hAnsi="GHEA Grapalat"/>
          <w:sz w:val="20"/>
          <w:szCs w:val="20"/>
        </w:rPr>
        <w:t>В</w:t>
      </w:r>
      <w:r w:rsidR="00092455" w:rsidRPr="005676C6">
        <w:rPr>
          <w:rFonts w:ascii="GHEA Grapalat" w:hAnsi="GHEA Grapalat"/>
          <w:sz w:val="20"/>
          <w:szCs w:val="20"/>
        </w:rPr>
        <w:t>.-</w:t>
      </w:r>
      <w:r w:rsidR="00092455">
        <w:rPr>
          <w:rFonts w:ascii="GHEA Grapalat" w:hAnsi="GHEA Grapalat"/>
          <w:sz w:val="20"/>
          <w:szCs w:val="20"/>
        </w:rPr>
        <w:t>ГРУП</w:t>
      </w:r>
      <w:r w:rsidR="00092455" w:rsidRPr="005676C6">
        <w:rPr>
          <w:rFonts w:ascii="GHEA Grapalat" w:hAnsi="GHEA Grapalat"/>
          <w:sz w:val="20"/>
          <w:szCs w:val="20"/>
        </w:rPr>
        <w:t>»</w:t>
      </w:r>
      <w:r w:rsidR="00092455">
        <w:rPr>
          <w:rFonts w:ascii="GHEA Grapalat" w:hAnsi="GHEA Grapalat"/>
          <w:sz w:val="20"/>
          <w:szCs w:val="20"/>
        </w:rPr>
        <w:t xml:space="preserve">, занявшего первое место на лоты 1 и 4, а на лоты 2 и 3 </w:t>
      </w:r>
      <w:r w:rsidR="008B4630">
        <w:rPr>
          <w:rFonts w:ascii="GHEA Grapalat" w:hAnsi="GHEA Grapalat"/>
          <w:sz w:val="20"/>
          <w:szCs w:val="20"/>
        </w:rPr>
        <w:t xml:space="preserve">Участника </w:t>
      </w:r>
      <w:r w:rsidR="008B4630">
        <w:rPr>
          <w:rFonts w:ascii="GHEA Grapalat" w:hAnsi="GHEA Grapalat"/>
          <w:sz w:val="20"/>
          <w:szCs w:val="20"/>
        </w:rPr>
        <w:t xml:space="preserve">ООО </w:t>
      </w:r>
      <w:r w:rsidR="008B4630" w:rsidRPr="008B4630">
        <w:rPr>
          <w:rFonts w:ascii="GHEA Grapalat" w:hAnsi="GHEA Grapalat"/>
          <w:sz w:val="20"/>
          <w:szCs w:val="20"/>
        </w:rPr>
        <w:t>«</w:t>
      </w:r>
      <w:proofErr w:type="spellStart"/>
      <w:r w:rsidR="008B4630">
        <w:rPr>
          <w:rFonts w:ascii="GHEA Grapalat" w:hAnsi="GHEA Grapalat"/>
          <w:sz w:val="20"/>
          <w:szCs w:val="20"/>
        </w:rPr>
        <w:t>Алерто</w:t>
      </w:r>
      <w:proofErr w:type="spellEnd"/>
      <w:r w:rsidR="008B4630" w:rsidRPr="008B4630">
        <w:rPr>
          <w:rFonts w:ascii="GHEA Grapalat" w:hAnsi="GHEA Grapalat"/>
          <w:sz w:val="20"/>
          <w:szCs w:val="20"/>
        </w:rPr>
        <w:t>»</w:t>
      </w:r>
      <w:r w:rsidR="008B4630">
        <w:rPr>
          <w:rFonts w:ascii="GHEA Grapalat" w:hAnsi="GHEA Grapalat"/>
          <w:sz w:val="20"/>
          <w:szCs w:val="20"/>
        </w:rPr>
        <w:t xml:space="preserve"> </w:t>
      </w:r>
      <w:r w:rsidR="00092455">
        <w:rPr>
          <w:rFonts w:ascii="GHEA Grapalat" w:hAnsi="GHEA Grapalat"/>
          <w:sz w:val="20"/>
          <w:szCs w:val="20"/>
        </w:rPr>
        <w:t xml:space="preserve">  </w:t>
      </w:r>
    </w:p>
    <w:p w14:paraId="5AA9A782" w14:textId="77777777" w:rsidR="00C46D2C" w:rsidRDefault="00C46D2C" w:rsidP="00C46D2C">
      <w:pPr>
        <w:spacing w:line="276" w:lineRule="auto"/>
        <w:ind w:right="11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</w:t>
      </w:r>
      <w:r>
        <w:rPr>
          <w:rFonts w:ascii="GHEA Grapalat" w:hAnsi="GHEA Grapalat"/>
          <w:sz w:val="20"/>
          <w:szCs w:val="20"/>
        </w:rPr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>Решение принято</w:t>
      </w:r>
      <w:r>
        <w:rPr>
          <w:rFonts w:ascii="GHEA Grapalat" w:hAnsi="GHEA Grapalat"/>
          <w:sz w:val="20"/>
          <w:szCs w:val="20"/>
          <w:lang w:val="nb-NO"/>
        </w:rPr>
        <w:t xml:space="preserve">: </w:t>
      </w:r>
      <w:r>
        <w:rPr>
          <w:rFonts w:ascii="GHEA Grapalat" w:hAnsi="GHEA Grapalat"/>
          <w:sz w:val="20"/>
          <w:szCs w:val="20"/>
          <w:lang w:val="hy-AM"/>
        </w:rPr>
        <w:t xml:space="preserve">за </w:t>
      </w:r>
      <w:r>
        <w:rPr>
          <w:rFonts w:ascii="GHEA Grapalat" w:hAnsi="GHEA Grapalat"/>
          <w:sz w:val="20"/>
          <w:szCs w:val="20"/>
          <w:lang w:val="nb-NO"/>
        </w:rPr>
        <w:t xml:space="preserve">3, </w:t>
      </w:r>
      <w:r>
        <w:rPr>
          <w:rFonts w:ascii="GHEA Grapalat" w:hAnsi="GHEA Grapalat"/>
          <w:sz w:val="20"/>
          <w:szCs w:val="20"/>
          <w:lang w:val="hy-AM"/>
        </w:rPr>
        <w:t>против</w:t>
      </w:r>
      <w:r>
        <w:rPr>
          <w:rFonts w:ascii="GHEA Grapalat" w:hAnsi="GHEA Grapalat"/>
          <w:sz w:val="20"/>
          <w:szCs w:val="20"/>
          <w:lang w:val="nb-NO"/>
        </w:rPr>
        <w:t xml:space="preserve"> 0.</w:t>
      </w:r>
    </w:p>
    <w:p w14:paraId="21AC848C" w14:textId="77777777" w:rsidR="00966235" w:rsidRDefault="00C46D2C" w:rsidP="00C46D2C">
      <w:pPr>
        <w:pStyle w:val="a3"/>
        <w:spacing w:line="252" w:lineRule="auto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 xml:space="preserve">                   </w:t>
      </w:r>
    </w:p>
    <w:p w14:paraId="3173DD94" w14:textId="7265BC42" w:rsidR="00C46D2C" w:rsidRDefault="00DD5F5D" w:rsidP="00966235">
      <w:pPr>
        <w:pStyle w:val="a3"/>
        <w:spacing w:line="252" w:lineRule="auto"/>
        <w:jc w:val="center"/>
        <w:rPr>
          <w:rFonts w:ascii="GHEA Grapalat" w:hAnsi="GHEA Grapalat"/>
          <w:b/>
        </w:rPr>
      </w:pPr>
      <w:r w:rsidRPr="00C46D2C">
        <w:rPr>
          <w:rFonts w:ascii="GHEA Grapalat" w:hAnsi="GHEA Grapalat"/>
          <w:b/>
          <w:sz w:val="20"/>
          <w:szCs w:val="20"/>
          <w:lang w:val="hy-AM"/>
        </w:rPr>
        <w:lastRenderedPageBreak/>
        <w:t>4</w:t>
      </w:r>
      <w:r w:rsidR="00527F97" w:rsidRPr="00C46D2C">
        <w:rPr>
          <w:rFonts w:ascii="GHEA Grapalat" w:hAnsi="GHEA Grapalat"/>
          <w:sz w:val="20"/>
          <w:szCs w:val="20"/>
          <w:lang w:val="hy-AM"/>
        </w:rPr>
        <w:t>.</w:t>
      </w:r>
      <w:r w:rsidR="00C46D2C" w:rsidRPr="00C46D2C">
        <w:rPr>
          <w:rFonts w:ascii="GHEA Grapalat" w:hAnsi="GHEA Grapalat"/>
          <w:sz w:val="20"/>
          <w:szCs w:val="20"/>
          <w:lang w:val="hy-AM"/>
        </w:rPr>
        <w:t xml:space="preserve"> </w:t>
      </w:r>
      <w:r w:rsidR="00C46D2C">
        <w:rPr>
          <w:rFonts w:ascii="GHEA Grapalat" w:hAnsi="GHEA Grapalat"/>
          <w:b/>
          <w:sz w:val="20"/>
          <w:szCs w:val="20"/>
          <w:lang w:val="hy-AM"/>
        </w:rPr>
        <w:t>Информация о запросах и разъяснениях относительно приглашения</w:t>
      </w:r>
    </w:p>
    <w:p w14:paraId="7BA886F0" w14:textId="4508388D" w:rsidR="00527F97" w:rsidRPr="00C46D2C" w:rsidRDefault="00527F97" w:rsidP="00527F97">
      <w:pPr>
        <w:pStyle w:val="a3"/>
        <w:ind w:left="-142"/>
        <w:jc w:val="center"/>
        <w:rPr>
          <w:rFonts w:ascii="GHEA Grapalat" w:hAnsi="GHEA Grapalat"/>
          <w:b/>
          <w:sz w:val="20"/>
          <w:szCs w:val="20"/>
        </w:rPr>
      </w:pPr>
    </w:p>
    <w:p w14:paraId="0B4DB02F" w14:textId="3DA79963" w:rsidR="00527F97" w:rsidRPr="006B60AA" w:rsidRDefault="00DD5F5D" w:rsidP="00966235">
      <w:pPr>
        <w:pStyle w:val="a3"/>
        <w:spacing w:after="0"/>
        <w:ind w:left="0"/>
        <w:jc w:val="both"/>
        <w:rPr>
          <w:rFonts w:ascii="GHEA Grapalat" w:hAnsi="GHEA Grapalat"/>
          <w:sz w:val="20"/>
          <w:szCs w:val="20"/>
        </w:rPr>
      </w:pPr>
      <w:r w:rsidRPr="004759FD">
        <w:rPr>
          <w:rFonts w:ascii="GHEA Grapalat" w:hAnsi="GHEA Grapalat"/>
          <w:sz w:val="20"/>
          <w:szCs w:val="20"/>
        </w:rPr>
        <w:t>4</w:t>
      </w:r>
      <w:r w:rsidR="00527F97" w:rsidRPr="004759FD">
        <w:rPr>
          <w:rFonts w:ascii="GHEA Grapalat" w:hAnsi="GHEA Grapalat"/>
          <w:sz w:val="20"/>
          <w:szCs w:val="20"/>
        </w:rPr>
        <w:t xml:space="preserve">.1. </w:t>
      </w:r>
      <w:r w:rsidR="00C46D2C">
        <w:rPr>
          <w:rFonts w:ascii="GHEA Grapalat" w:hAnsi="GHEA Grapalat"/>
        </w:rPr>
        <w:t xml:space="preserve">На электронный аукцион, </w:t>
      </w:r>
      <w:r w:rsidR="00C46D2C">
        <w:rPr>
          <w:rStyle w:val="y2iqfc"/>
          <w:rFonts w:ascii="inherit" w:hAnsi="inherit"/>
          <w:color w:val="202124"/>
        </w:rPr>
        <w:t>объявленный под кодом "HH AN QKC-EACHApDzB-22/2</w:t>
      </w:r>
      <w:r w:rsidR="00C46D2C">
        <w:rPr>
          <w:rStyle w:val="y2iqfc"/>
          <w:rFonts w:ascii="inherit" w:hAnsi="inherit"/>
          <w:color w:val="202124"/>
        </w:rPr>
        <w:t>7</w:t>
      </w:r>
      <w:r w:rsidR="00C46D2C">
        <w:rPr>
          <w:rStyle w:val="y2iqfc"/>
          <w:rFonts w:ascii="inherit" w:hAnsi="inherit"/>
          <w:color w:val="202124"/>
        </w:rPr>
        <w:t>", был од</w:t>
      </w:r>
      <w:r w:rsidR="00C46D2C">
        <w:rPr>
          <w:rStyle w:val="y2iqfc"/>
          <w:rFonts w:ascii="inherit" w:hAnsi="inherit"/>
          <w:color w:val="202124"/>
        </w:rPr>
        <w:t>ин запрос</w:t>
      </w:r>
      <w:r w:rsidR="00C46D2C">
        <w:rPr>
          <w:rStyle w:val="y2iqfc"/>
          <w:rFonts w:ascii="inherit" w:hAnsi="inherit"/>
          <w:color w:val="202124"/>
        </w:rPr>
        <w:t xml:space="preserve"> уточнение. Ниже приводится </w:t>
      </w:r>
      <w:r w:rsidR="00835121">
        <w:rPr>
          <w:rStyle w:val="y2iqfc"/>
          <w:rFonts w:ascii="inherit" w:hAnsi="inherit"/>
          <w:color w:val="202124"/>
        </w:rPr>
        <w:t>во</w:t>
      </w:r>
      <w:r w:rsidR="00C46D2C">
        <w:rPr>
          <w:rStyle w:val="y2iqfc"/>
          <w:rFonts w:ascii="inherit" w:hAnsi="inherit"/>
          <w:color w:val="202124"/>
        </w:rPr>
        <w:t xml:space="preserve">прос и </w:t>
      </w:r>
      <w:r w:rsidR="00835121">
        <w:rPr>
          <w:rStyle w:val="y2iqfc"/>
          <w:rFonts w:ascii="inherit" w:hAnsi="inherit"/>
          <w:color w:val="202124"/>
        </w:rPr>
        <w:t>по</w:t>
      </w:r>
      <w:r w:rsidR="00C46D2C">
        <w:rPr>
          <w:rStyle w:val="y2iqfc"/>
          <w:rFonts w:ascii="inherit" w:hAnsi="inherit"/>
          <w:color w:val="202124"/>
        </w:rPr>
        <w:t>яснение.</w:t>
      </w:r>
      <w:r w:rsidR="00C46D2C" w:rsidRPr="004759FD">
        <w:rPr>
          <w:rFonts w:ascii="GHEA Grapalat" w:hAnsi="GHEA Grapalat"/>
          <w:sz w:val="20"/>
          <w:szCs w:val="20"/>
        </w:rPr>
        <w:t xml:space="preserve"> </w:t>
      </w:r>
    </w:p>
    <w:p w14:paraId="7A342D28" w14:textId="502D2A71" w:rsidR="00C42D89" w:rsidRPr="00C42D89" w:rsidRDefault="00835121" w:rsidP="00042A98">
      <w:pPr>
        <w:pStyle w:val="HTML"/>
        <w:spacing w:line="276" w:lineRule="auto"/>
        <w:jc w:val="both"/>
        <w:rPr>
          <w:rFonts w:ascii="inherit" w:hAnsi="inherit"/>
          <w:color w:val="202124"/>
          <w:sz w:val="42"/>
          <w:szCs w:val="42"/>
        </w:rPr>
      </w:pPr>
      <w:r>
        <w:rPr>
          <w:rFonts w:ascii="GHEA Grapalat" w:hAnsi="GHEA Grapalat"/>
          <w:b/>
          <w:bCs/>
          <w:sz w:val="24"/>
          <w:szCs w:val="24"/>
        </w:rPr>
        <w:t>Во</w:t>
      </w:r>
      <w:r w:rsidR="00C46D2C">
        <w:rPr>
          <w:rFonts w:ascii="GHEA Grapalat" w:hAnsi="GHEA Grapalat"/>
          <w:b/>
          <w:bCs/>
          <w:sz w:val="24"/>
          <w:szCs w:val="24"/>
        </w:rPr>
        <w:t>прос:</w:t>
      </w:r>
      <w:r w:rsidR="00C46D2C">
        <w:rPr>
          <w:rFonts w:ascii="GHEA Grapalat" w:hAnsi="GHEA Grapalat"/>
        </w:rPr>
        <w:t xml:space="preserve"> </w:t>
      </w:r>
      <w:r w:rsidR="00C46D2C">
        <w:rPr>
          <w:rStyle w:val="y2iqfc"/>
          <w:rFonts w:ascii="inherit" w:hAnsi="inherit"/>
          <w:color w:val="202124"/>
          <w:sz w:val="22"/>
          <w:szCs w:val="22"/>
        </w:rPr>
        <w:t>Уважаем</w:t>
      </w:r>
      <w:r w:rsidR="00C46D2C">
        <w:rPr>
          <w:rStyle w:val="y2iqfc"/>
          <w:rFonts w:ascii="inherit" w:hAnsi="inherit"/>
          <w:color w:val="202124"/>
          <w:sz w:val="22"/>
          <w:szCs w:val="22"/>
        </w:rPr>
        <w:t>ые коллеги</w:t>
      </w:r>
      <w:r w:rsidR="00C46D2C">
        <w:rPr>
          <w:rStyle w:val="y2iqfc"/>
          <w:rFonts w:ascii="inherit" w:hAnsi="inherit"/>
          <w:color w:val="202124"/>
          <w:sz w:val="22"/>
          <w:szCs w:val="22"/>
        </w:rPr>
        <w:t xml:space="preserve">, </w:t>
      </w:r>
      <w:r w:rsidR="00C42D89">
        <w:rPr>
          <w:rStyle w:val="y2iqfc"/>
          <w:rFonts w:ascii="inherit" w:hAnsi="inherit"/>
          <w:color w:val="202124"/>
          <w:sz w:val="22"/>
          <w:szCs w:val="22"/>
        </w:rPr>
        <w:t>просим уточнить</w:t>
      </w:r>
      <w:r w:rsidR="00726D59">
        <w:rPr>
          <w:rStyle w:val="y2iqfc"/>
          <w:rFonts w:ascii="inherit" w:hAnsi="inherit"/>
          <w:color w:val="202124"/>
          <w:sz w:val="22"/>
          <w:szCs w:val="22"/>
        </w:rPr>
        <w:t>,</w:t>
      </w:r>
      <w:r w:rsidR="00C42D89" w:rsidRPr="00C42D89">
        <w:rPr>
          <w:rFonts w:ascii="inherit" w:hAnsi="inherit"/>
          <w:color w:val="202124"/>
          <w:sz w:val="22"/>
          <w:szCs w:val="22"/>
        </w:rPr>
        <w:t xml:space="preserve"> </w:t>
      </w:r>
      <w:r w:rsidR="00726D59">
        <w:rPr>
          <w:rFonts w:ascii="GHEA Grapalat" w:hAnsi="GHEA Grapalat"/>
        </w:rPr>
        <w:t>о</w:t>
      </w:r>
      <w:r w:rsidR="00726D59">
        <w:rPr>
          <w:rFonts w:ascii="GHEA Grapalat" w:hAnsi="GHEA Grapalat"/>
        </w:rPr>
        <w:t>гнетушитель типа ОВП-6</w:t>
      </w:r>
      <w:r w:rsidR="00726D59">
        <w:rPr>
          <w:rFonts w:ascii="GHEA Grapalat" w:hAnsi="GHEA Grapalat"/>
        </w:rPr>
        <w:t xml:space="preserve"> </w:t>
      </w:r>
      <w:r w:rsidR="00726D59" w:rsidRPr="00C42D89">
        <w:rPr>
          <w:rFonts w:ascii="inherit" w:hAnsi="inherit"/>
          <w:color w:val="202124"/>
          <w:sz w:val="22"/>
          <w:szCs w:val="22"/>
        </w:rPr>
        <w:t>кг</w:t>
      </w:r>
      <w:r w:rsidR="00726D59">
        <w:rPr>
          <w:rFonts w:ascii="GHEA Grapalat" w:hAnsi="GHEA Grapalat"/>
        </w:rPr>
        <w:t xml:space="preserve"> под </w:t>
      </w:r>
      <w:proofErr w:type="gramStart"/>
      <w:r w:rsidR="00726D59">
        <w:rPr>
          <w:rFonts w:ascii="GHEA Grapalat" w:hAnsi="GHEA Grapalat"/>
        </w:rPr>
        <w:t xml:space="preserve">лотом </w:t>
      </w:r>
      <w:r w:rsidR="00726D59">
        <w:rPr>
          <w:rFonts w:ascii="GHEA Grapalat" w:hAnsi="GHEA Grapalat"/>
        </w:rPr>
        <w:t xml:space="preserve"> </w:t>
      </w:r>
      <w:r w:rsidR="00726D59" w:rsidRPr="004420BD">
        <w:rPr>
          <w:rFonts w:ascii="GHEA Grapalat" w:hAnsi="GHEA Grapalat"/>
          <w:lang w:val="hy-AM"/>
        </w:rPr>
        <w:t>N</w:t>
      </w:r>
      <w:proofErr w:type="gramEnd"/>
      <w:r w:rsidR="00C42D89" w:rsidRPr="00C42D89">
        <w:rPr>
          <w:rFonts w:ascii="inherit" w:hAnsi="inherit"/>
          <w:color w:val="202124"/>
          <w:sz w:val="22"/>
          <w:szCs w:val="22"/>
        </w:rPr>
        <w:t>1</w:t>
      </w:r>
      <w:r w:rsidR="00726D59">
        <w:rPr>
          <w:rFonts w:ascii="inherit" w:hAnsi="inherit"/>
          <w:color w:val="202124"/>
          <w:sz w:val="22"/>
          <w:szCs w:val="22"/>
        </w:rPr>
        <w:t>,</w:t>
      </w:r>
      <w:r w:rsidR="00C42D89" w:rsidRPr="00C42D89">
        <w:rPr>
          <w:rFonts w:ascii="inherit" w:hAnsi="inherit"/>
          <w:color w:val="202124"/>
          <w:sz w:val="22"/>
          <w:szCs w:val="22"/>
        </w:rPr>
        <w:t xml:space="preserve"> Вам н</w:t>
      </w:r>
      <w:r w:rsidR="00726D59">
        <w:rPr>
          <w:rFonts w:ascii="inherit" w:hAnsi="inherit"/>
          <w:color w:val="202124"/>
          <w:sz w:val="22"/>
          <w:szCs w:val="22"/>
        </w:rPr>
        <w:t>еобходим</w:t>
      </w:r>
      <w:r w:rsidR="00C42D89" w:rsidRPr="00C42D89">
        <w:rPr>
          <w:rFonts w:ascii="inherit" w:hAnsi="inherit"/>
          <w:color w:val="202124"/>
          <w:sz w:val="22"/>
          <w:szCs w:val="22"/>
        </w:rPr>
        <w:t xml:space="preserve"> летний (вода с пенными добавками +5 С + 50 С) или зимний вариант (</w:t>
      </w:r>
      <w:proofErr w:type="spellStart"/>
      <w:r w:rsidR="00726D59" w:rsidRPr="006B60AA">
        <w:rPr>
          <w:rFonts w:ascii="GHEA Grapalat" w:hAnsi="GHEA Grapalat"/>
        </w:rPr>
        <w:t>пенообразаватель</w:t>
      </w:r>
      <w:proofErr w:type="spellEnd"/>
      <w:r w:rsidR="00726D59" w:rsidRPr="006B60AA">
        <w:rPr>
          <w:rFonts w:ascii="GHEA Grapalat" w:hAnsi="GHEA Grapalat"/>
        </w:rPr>
        <w:t xml:space="preserve"> ПО-6 </w:t>
      </w:r>
      <w:proofErr w:type="spellStart"/>
      <w:r w:rsidR="00726D59" w:rsidRPr="006B60AA">
        <w:rPr>
          <w:rFonts w:ascii="GHEA Grapalat" w:hAnsi="GHEA Grapalat"/>
        </w:rPr>
        <w:t>Тм</w:t>
      </w:r>
      <w:proofErr w:type="spellEnd"/>
      <w:r w:rsidR="00726D59" w:rsidRPr="006B60AA">
        <w:rPr>
          <w:rFonts w:ascii="GHEA Grapalat" w:hAnsi="GHEA Grapalat"/>
        </w:rPr>
        <w:t>, -30 С+50 С</w:t>
      </w:r>
      <w:r w:rsidR="00C42D89" w:rsidRPr="00C42D89">
        <w:rPr>
          <w:rFonts w:ascii="inherit" w:hAnsi="inherit"/>
          <w:color w:val="202124"/>
          <w:sz w:val="22"/>
          <w:szCs w:val="22"/>
        </w:rPr>
        <w:t xml:space="preserve">). </w:t>
      </w:r>
      <w:r w:rsidR="00F15B9F">
        <w:rPr>
          <w:rFonts w:ascii="inherit" w:hAnsi="inherit"/>
          <w:color w:val="202124"/>
          <w:sz w:val="22"/>
          <w:szCs w:val="22"/>
        </w:rPr>
        <w:t>Благодарим заранее</w:t>
      </w:r>
      <w:r>
        <w:rPr>
          <w:rFonts w:ascii="inherit" w:hAnsi="inherit"/>
          <w:color w:val="202124"/>
          <w:sz w:val="22"/>
          <w:szCs w:val="22"/>
        </w:rPr>
        <w:t>.</w:t>
      </w:r>
    </w:p>
    <w:p w14:paraId="1048DD8C" w14:textId="4244C864" w:rsidR="00042A98" w:rsidRPr="00042A98" w:rsidRDefault="00835121" w:rsidP="00042A98">
      <w:pPr>
        <w:pStyle w:val="HTML"/>
        <w:spacing w:line="276" w:lineRule="auto"/>
        <w:jc w:val="both"/>
        <w:rPr>
          <w:rFonts w:ascii="inherit" w:hAnsi="inherit"/>
          <w:color w:val="202124"/>
          <w:sz w:val="22"/>
          <w:szCs w:val="22"/>
        </w:rPr>
      </w:pPr>
      <w:r>
        <w:rPr>
          <w:rFonts w:ascii="GHEA Grapalat" w:hAnsi="GHEA Grapalat"/>
          <w:b/>
          <w:bCs/>
          <w:sz w:val="24"/>
          <w:szCs w:val="24"/>
        </w:rPr>
        <w:t>Пояснение:</w:t>
      </w:r>
      <w:r w:rsidR="004759FD" w:rsidRPr="006B60A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042A98" w:rsidRPr="00042A98">
        <w:rPr>
          <w:rFonts w:ascii="inherit" w:hAnsi="inherit"/>
          <w:color w:val="202124"/>
          <w:sz w:val="22"/>
          <w:szCs w:val="22"/>
        </w:rPr>
        <w:t>В ответ на Ваш запрос сообщаю, что представленный в 1-</w:t>
      </w:r>
      <w:r w:rsidR="00042A98">
        <w:rPr>
          <w:rFonts w:ascii="inherit" w:hAnsi="inherit"/>
          <w:color w:val="202124"/>
          <w:sz w:val="22"/>
          <w:szCs w:val="22"/>
        </w:rPr>
        <w:t xml:space="preserve">ом лоте </w:t>
      </w:r>
      <w:r w:rsidR="00042A98" w:rsidRPr="00042A98">
        <w:rPr>
          <w:rFonts w:ascii="inherit" w:hAnsi="inherit"/>
          <w:color w:val="202124"/>
          <w:sz w:val="22"/>
          <w:szCs w:val="22"/>
        </w:rPr>
        <w:t xml:space="preserve">огнетушитель должен быть зимним вариантом огнетушителя ОВП-6 кг (преобразователь пены ПО-6 </w:t>
      </w:r>
      <w:proofErr w:type="spellStart"/>
      <w:r w:rsidR="00042A98" w:rsidRPr="00042A98">
        <w:rPr>
          <w:rFonts w:ascii="inherit" w:hAnsi="inherit"/>
          <w:color w:val="202124"/>
          <w:sz w:val="22"/>
          <w:szCs w:val="22"/>
        </w:rPr>
        <w:t>Тм</w:t>
      </w:r>
      <w:proofErr w:type="spellEnd"/>
      <w:r w:rsidR="00042A98" w:rsidRPr="00042A98">
        <w:rPr>
          <w:rFonts w:ascii="inherit" w:hAnsi="inherit"/>
          <w:color w:val="202124"/>
          <w:sz w:val="22"/>
          <w:szCs w:val="22"/>
        </w:rPr>
        <w:t>, -30С + 50С). С уважением, Н. Абовян</w:t>
      </w:r>
      <w:r w:rsidR="00042A98">
        <w:rPr>
          <w:rFonts w:ascii="inherit" w:hAnsi="inherit"/>
          <w:color w:val="202124"/>
          <w:sz w:val="22"/>
          <w:szCs w:val="22"/>
        </w:rPr>
        <w:t>.</w:t>
      </w:r>
    </w:p>
    <w:p w14:paraId="6A64F008" w14:textId="77777777" w:rsidR="00042A98" w:rsidRDefault="00DD5F5D" w:rsidP="00042A98">
      <w:pPr>
        <w:ind w:left="-142"/>
        <w:jc w:val="center"/>
        <w:rPr>
          <w:rFonts w:ascii="GHEA Grapalat" w:hAnsi="GHEA Grapalat"/>
          <w:b/>
          <w:sz w:val="20"/>
          <w:szCs w:val="20"/>
        </w:rPr>
      </w:pPr>
      <w:r w:rsidRPr="00DD5F5D">
        <w:rPr>
          <w:rFonts w:ascii="GHEA Grapalat" w:hAnsi="GHEA Grapalat"/>
          <w:b/>
          <w:sz w:val="20"/>
          <w:szCs w:val="20"/>
        </w:rPr>
        <w:t>5</w:t>
      </w:r>
      <w:r w:rsidR="00527F97" w:rsidRPr="00DD5F5D">
        <w:rPr>
          <w:rFonts w:ascii="GHEA Grapalat" w:hAnsi="GHEA Grapalat"/>
          <w:b/>
          <w:sz w:val="20"/>
          <w:szCs w:val="20"/>
        </w:rPr>
        <w:t xml:space="preserve">. </w:t>
      </w:r>
      <w:r w:rsidR="00042A98">
        <w:rPr>
          <w:rFonts w:ascii="GHEA Grapalat" w:hAnsi="GHEA Grapalat"/>
          <w:b/>
          <w:sz w:val="20"/>
          <w:szCs w:val="20"/>
          <w:lang w:val="hy-AM"/>
        </w:rPr>
        <w:t>Ценов</w:t>
      </w:r>
      <w:r w:rsidR="00042A98">
        <w:rPr>
          <w:rFonts w:ascii="GHEA Grapalat" w:hAnsi="GHEA Grapalat"/>
          <w:b/>
          <w:sz w:val="20"/>
          <w:szCs w:val="20"/>
        </w:rPr>
        <w:t>ы</w:t>
      </w:r>
      <w:r w:rsidR="00042A98">
        <w:rPr>
          <w:rFonts w:ascii="GHEA Grapalat" w:hAnsi="GHEA Grapalat"/>
          <w:b/>
          <w:sz w:val="20"/>
          <w:szCs w:val="20"/>
          <w:lang w:val="hy-AM"/>
        </w:rPr>
        <w:t>е предложени</w:t>
      </w:r>
      <w:r w:rsidR="00042A98">
        <w:rPr>
          <w:rFonts w:ascii="GHEA Grapalat" w:hAnsi="GHEA Grapalat"/>
          <w:b/>
          <w:sz w:val="20"/>
          <w:szCs w:val="20"/>
        </w:rPr>
        <w:t>я</w:t>
      </w:r>
      <w:r w:rsidR="00042A98">
        <w:rPr>
          <w:rFonts w:ascii="GHEA Grapalat" w:hAnsi="GHEA Grapalat"/>
          <w:b/>
          <w:sz w:val="20"/>
          <w:szCs w:val="20"/>
          <w:lang w:val="hy-AM"/>
        </w:rPr>
        <w:t xml:space="preserve"> Участник</w:t>
      </w:r>
      <w:proofErr w:type="spellStart"/>
      <w:r w:rsidR="00042A98">
        <w:rPr>
          <w:rFonts w:ascii="GHEA Grapalat" w:hAnsi="GHEA Grapalat"/>
          <w:b/>
          <w:sz w:val="20"/>
          <w:szCs w:val="20"/>
        </w:rPr>
        <w:t>ов</w:t>
      </w:r>
      <w:proofErr w:type="spellEnd"/>
      <w:r w:rsidR="00042A98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08AF1001" w14:textId="77777777" w:rsidR="00042A98" w:rsidRDefault="00DD5F5D" w:rsidP="00042A98">
      <w:pPr>
        <w:tabs>
          <w:tab w:val="center" w:pos="5037"/>
          <w:tab w:val="right" w:pos="9355"/>
        </w:tabs>
        <w:jc w:val="both"/>
        <w:rPr>
          <w:rFonts w:ascii="GHEA Grapalat" w:hAnsi="GHEA Grapalat"/>
          <w:sz w:val="20"/>
          <w:szCs w:val="20"/>
        </w:rPr>
      </w:pPr>
      <w:r w:rsidRPr="00DD5F5D">
        <w:rPr>
          <w:rFonts w:ascii="GHEA Grapalat" w:hAnsi="GHEA Grapalat"/>
          <w:sz w:val="20"/>
          <w:szCs w:val="20"/>
        </w:rPr>
        <w:t>5</w:t>
      </w:r>
      <w:r w:rsidR="00527F97" w:rsidRPr="00DD5F5D">
        <w:rPr>
          <w:rFonts w:ascii="GHEA Grapalat" w:hAnsi="GHEA Grapalat"/>
          <w:sz w:val="20"/>
          <w:szCs w:val="20"/>
        </w:rPr>
        <w:t xml:space="preserve">.1. </w:t>
      </w:r>
      <w:r w:rsidR="00042A98">
        <w:rPr>
          <w:rFonts w:ascii="GHEA Grapalat" w:hAnsi="GHEA Grapalat"/>
        </w:rPr>
        <w:t>Н</w:t>
      </w:r>
      <w:r w:rsidR="00042A98">
        <w:rPr>
          <w:rFonts w:ascii="GHEA Grapalat" w:hAnsi="GHEA Grapalat"/>
          <w:color w:val="202124"/>
        </w:rPr>
        <w:t>ачальные и окончательные ценовые предложения, предложенные участником на лот, представлены в Приложении N1 к настоящему протоколу (прилагается).</w:t>
      </w:r>
    </w:p>
    <w:p w14:paraId="28A86A01" w14:textId="5FF7826D" w:rsidR="00042A98" w:rsidRPr="00042A98" w:rsidRDefault="007E6E6C" w:rsidP="00042A98">
      <w:pPr>
        <w:pStyle w:val="HTML"/>
        <w:spacing w:line="540" w:lineRule="atLeast"/>
        <w:jc w:val="center"/>
        <w:rPr>
          <w:rFonts w:ascii="inherit" w:hAnsi="inherit"/>
          <w:b/>
          <w:bCs/>
          <w:color w:val="202124"/>
          <w:sz w:val="22"/>
          <w:szCs w:val="22"/>
        </w:rPr>
      </w:pPr>
      <w:r w:rsidRPr="007E6E6C">
        <w:rPr>
          <w:rFonts w:ascii="GHEA Grapalat" w:hAnsi="GHEA Grapalat"/>
          <w:b/>
        </w:rPr>
        <w:t>6</w:t>
      </w:r>
      <w:r w:rsidR="00DD5F5D" w:rsidRPr="007E6E6C">
        <w:rPr>
          <w:rFonts w:ascii="GHEA Grapalat" w:hAnsi="GHEA Grapalat"/>
          <w:b/>
        </w:rPr>
        <w:t>.</w:t>
      </w:r>
      <w:r w:rsidR="00042A98">
        <w:rPr>
          <w:rFonts w:ascii="GHEA Grapalat" w:hAnsi="GHEA Grapalat"/>
          <w:b/>
        </w:rPr>
        <w:t xml:space="preserve"> </w:t>
      </w:r>
      <w:r w:rsidR="00042A98" w:rsidRPr="00042A98">
        <w:rPr>
          <w:rFonts w:ascii="inherit" w:hAnsi="inherit"/>
          <w:b/>
          <w:bCs/>
          <w:color w:val="202124"/>
          <w:sz w:val="22"/>
          <w:szCs w:val="22"/>
        </w:rPr>
        <w:t>Об определении или объявлении победителя, выбранного в процедуре.</w:t>
      </w:r>
    </w:p>
    <w:p w14:paraId="67F3DE15" w14:textId="66DD10C5" w:rsidR="004D77D0" w:rsidRPr="004D77D0" w:rsidRDefault="007E6E6C" w:rsidP="0051221F">
      <w:pPr>
        <w:pStyle w:val="HTML"/>
        <w:spacing w:line="276" w:lineRule="auto"/>
        <w:rPr>
          <w:rFonts w:ascii="inherit" w:hAnsi="inherit"/>
          <w:color w:val="202124"/>
          <w:sz w:val="22"/>
          <w:szCs w:val="22"/>
        </w:rPr>
      </w:pPr>
      <w:r w:rsidRPr="00042A98">
        <w:rPr>
          <w:rFonts w:ascii="GHEA Grapalat" w:hAnsi="GHEA Grapalat"/>
        </w:rPr>
        <w:t>6</w:t>
      </w:r>
      <w:r w:rsidR="00DD5F5D" w:rsidRPr="00042A98">
        <w:rPr>
          <w:rFonts w:ascii="GHEA Grapalat" w:hAnsi="GHEA Grapalat"/>
        </w:rPr>
        <w:t xml:space="preserve">.1. </w:t>
      </w:r>
      <w:r w:rsidR="004D77D0" w:rsidRPr="004D77D0">
        <w:rPr>
          <w:rFonts w:ascii="inherit" w:hAnsi="inherit"/>
          <w:color w:val="202124"/>
          <w:sz w:val="22"/>
          <w:szCs w:val="22"/>
        </w:rPr>
        <w:t xml:space="preserve">На основании </w:t>
      </w:r>
      <w:r w:rsidR="004D77D0">
        <w:rPr>
          <w:rFonts w:ascii="inherit" w:hAnsi="inherit"/>
          <w:color w:val="202124"/>
          <w:sz w:val="22"/>
          <w:szCs w:val="22"/>
        </w:rPr>
        <w:t>заявок</w:t>
      </w:r>
      <w:r w:rsidR="004D77D0" w:rsidRPr="004D77D0">
        <w:rPr>
          <w:rFonts w:ascii="inherit" w:hAnsi="inherit"/>
          <w:color w:val="202124"/>
          <w:sz w:val="22"/>
          <w:szCs w:val="22"/>
        </w:rPr>
        <w:t xml:space="preserve">, </w:t>
      </w:r>
      <w:proofErr w:type="spellStart"/>
      <w:r w:rsidR="004D77D0" w:rsidRPr="004D77D0">
        <w:rPr>
          <w:rFonts w:ascii="inherit" w:hAnsi="inherit"/>
          <w:color w:val="202124"/>
          <w:sz w:val="22"/>
          <w:szCs w:val="22"/>
        </w:rPr>
        <w:t>поданых</w:t>
      </w:r>
      <w:proofErr w:type="spellEnd"/>
      <w:r w:rsidR="004D77D0" w:rsidRPr="004D77D0">
        <w:rPr>
          <w:rFonts w:ascii="inherit" w:hAnsi="inherit"/>
          <w:color w:val="202124"/>
          <w:sz w:val="22"/>
          <w:szCs w:val="22"/>
        </w:rPr>
        <w:t xml:space="preserve"> Участниками </w:t>
      </w:r>
      <w:r w:rsidR="004D77D0">
        <w:rPr>
          <w:rFonts w:ascii="inherit" w:hAnsi="inherit"/>
          <w:color w:val="202124"/>
          <w:sz w:val="22"/>
          <w:szCs w:val="22"/>
        </w:rPr>
        <w:t>и о</w:t>
      </w:r>
      <w:r w:rsidR="004D77D0" w:rsidRPr="004D77D0">
        <w:rPr>
          <w:rFonts w:ascii="inherit" w:hAnsi="inherit"/>
          <w:color w:val="202124"/>
          <w:sz w:val="22"/>
          <w:szCs w:val="22"/>
        </w:rPr>
        <w:t xml:space="preserve">кончательные </w:t>
      </w:r>
      <w:r w:rsidR="004D77D0">
        <w:rPr>
          <w:rFonts w:ascii="inherit" w:hAnsi="inherit"/>
          <w:color w:val="202124"/>
          <w:sz w:val="22"/>
          <w:szCs w:val="22"/>
        </w:rPr>
        <w:t xml:space="preserve">ценовые </w:t>
      </w:r>
      <w:r w:rsidR="004D77D0" w:rsidRPr="004D77D0">
        <w:rPr>
          <w:rFonts w:ascii="inherit" w:hAnsi="inherit"/>
          <w:color w:val="202124"/>
          <w:sz w:val="22"/>
          <w:szCs w:val="22"/>
        </w:rPr>
        <w:t>предложения:</w:t>
      </w:r>
    </w:p>
    <w:p w14:paraId="2546F23E" w14:textId="77777777" w:rsidR="0051221F" w:rsidRDefault="004D77D0" w:rsidP="0051221F">
      <w:pPr>
        <w:tabs>
          <w:tab w:val="center" w:pos="5037"/>
          <w:tab w:val="right" w:pos="9355"/>
        </w:tabs>
        <w:spacing w:line="276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Комиссия решила:</w:t>
      </w:r>
      <w:r w:rsidR="00DD5F5D" w:rsidRPr="00042A98">
        <w:rPr>
          <w:rFonts w:ascii="GHEA Grapalat" w:hAnsi="GHEA Grapalat"/>
          <w:sz w:val="20"/>
          <w:szCs w:val="20"/>
        </w:rPr>
        <w:t xml:space="preserve"> </w:t>
      </w:r>
    </w:p>
    <w:p w14:paraId="72D237B2" w14:textId="2AB9643B" w:rsidR="00DD5F5D" w:rsidRPr="0051221F" w:rsidRDefault="004D77D0" w:rsidP="0051221F">
      <w:pPr>
        <w:tabs>
          <w:tab w:val="center" w:pos="5037"/>
          <w:tab w:val="right" w:pos="9355"/>
        </w:tabs>
        <w:spacing w:line="276" w:lineRule="auto"/>
        <w:jc w:val="both"/>
        <w:rPr>
          <w:rFonts w:ascii="GHEA Grapalat" w:hAnsi="GHEA Grapalat"/>
          <w:sz w:val="20"/>
          <w:szCs w:val="20"/>
        </w:rPr>
      </w:pPr>
      <w:r w:rsidRPr="0051221F">
        <w:rPr>
          <w:rFonts w:ascii="GHEA Grapalat" w:hAnsi="GHEA Grapalat"/>
          <w:sz w:val="20"/>
          <w:szCs w:val="20"/>
        </w:rPr>
        <w:t xml:space="preserve">На лоты </w:t>
      </w:r>
      <w:r w:rsidR="00DD5F5D" w:rsidRPr="0051221F">
        <w:rPr>
          <w:rFonts w:ascii="GHEA Grapalat" w:hAnsi="GHEA Grapalat"/>
          <w:sz w:val="20"/>
          <w:szCs w:val="20"/>
          <w:lang w:val="en-US"/>
        </w:rPr>
        <w:t>N</w:t>
      </w:r>
      <w:r w:rsidR="007E6E6C" w:rsidRPr="0051221F">
        <w:rPr>
          <w:rFonts w:ascii="GHEA Grapalat" w:hAnsi="GHEA Grapalat"/>
          <w:sz w:val="20"/>
          <w:szCs w:val="20"/>
          <w:lang w:val="en-US"/>
        </w:rPr>
        <w:t>N</w:t>
      </w:r>
      <w:r w:rsidR="00DD5F5D" w:rsidRPr="0051221F">
        <w:rPr>
          <w:rFonts w:ascii="GHEA Grapalat" w:hAnsi="GHEA Grapalat"/>
          <w:sz w:val="20"/>
          <w:szCs w:val="20"/>
        </w:rPr>
        <w:t xml:space="preserve"> 1</w:t>
      </w:r>
      <w:r w:rsidR="007E6E6C" w:rsidRPr="0051221F">
        <w:rPr>
          <w:rFonts w:ascii="GHEA Grapalat" w:hAnsi="GHEA Grapalat"/>
          <w:sz w:val="20"/>
          <w:szCs w:val="20"/>
        </w:rPr>
        <w:t>,</w:t>
      </w:r>
      <w:r w:rsidR="004D31DA" w:rsidRPr="0051221F">
        <w:rPr>
          <w:rFonts w:ascii="GHEA Grapalat" w:hAnsi="GHEA Grapalat"/>
          <w:sz w:val="20"/>
          <w:szCs w:val="20"/>
        </w:rPr>
        <w:t>4</w:t>
      </w:r>
      <w:r w:rsidR="00DD5F5D" w:rsidRPr="0051221F">
        <w:rPr>
          <w:rFonts w:ascii="GHEA Grapalat" w:hAnsi="GHEA Grapalat"/>
          <w:sz w:val="20"/>
          <w:szCs w:val="20"/>
        </w:rPr>
        <w:t xml:space="preserve"> </w:t>
      </w:r>
      <w:r w:rsidRPr="0051221F">
        <w:rPr>
          <w:rFonts w:ascii="GHEA Grapalat" w:hAnsi="GHEA Grapalat"/>
          <w:sz w:val="20"/>
          <w:szCs w:val="20"/>
        </w:rPr>
        <w:t>избранным Участником призн</w:t>
      </w:r>
      <w:r w:rsidR="00A619C1" w:rsidRPr="0051221F">
        <w:rPr>
          <w:rFonts w:ascii="GHEA Grapalat" w:hAnsi="GHEA Grapalat"/>
          <w:sz w:val="20"/>
          <w:szCs w:val="20"/>
        </w:rPr>
        <w:t>а</w:t>
      </w:r>
      <w:r w:rsidRPr="0051221F">
        <w:rPr>
          <w:rFonts w:ascii="GHEA Grapalat" w:hAnsi="GHEA Grapalat"/>
          <w:sz w:val="20"/>
          <w:szCs w:val="20"/>
        </w:rPr>
        <w:t>ть</w:t>
      </w:r>
      <w:r w:rsidR="00A619C1" w:rsidRPr="0051221F">
        <w:rPr>
          <w:rFonts w:ascii="GHEA Grapalat" w:hAnsi="GHEA Grapalat"/>
          <w:sz w:val="20"/>
          <w:szCs w:val="20"/>
        </w:rPr>
        <w:t xml:space="preserve"> </w:t>
      </w:r>
      <w:r w:rsidR="00A619C1" w:rsidRPr="0051221F">
        <w:rPr>
          <w:rFonts w:ascii="GHEA Grapalat" w:hAnsi="GHEA Grapalat"/>
          <w:sz w:val="20"/>
          <w:szCs w:val="20"/>
        </w:rPr>
        <w:t>ООО «В.В.В.-ГРУП»</w:t>
      </w:r>
      <w:r w:rsidR="00A619C1" w:rsidRPr="0051221F">
        <w:rPr>
          <w:rFonts w:ascii="GHEA Grapalat" w:hAnsi="GHEA Grapalat"/>
          <w:sz w:val="20"/>
          <w:szCs w:val="20"/>
        </w:rPr>
        <w:t xml:space="preserve"> процедуры под кодом </w:t>
      </w:r>
      <w:r w:rsidR="00A619C1" w:rsidRPr="0051221F">
        <w:rPr>
          <w:rStyle w:val="y2iqfc"/>
          <w:rFonts w:ascii="inherit" w:hAnsi="inherit"/>
          <w:color w:val="202124"/>
        </w:rPr>
        <w:t>"HH AN QKC-EACHApDzB-22/27"</w:t>
      </w:r>
      <w:r w:rsidR="004D31DA" w:rsidRPr="0051221F">
        <w:rPr>
          <w:rFonts w:ascii="GHEA Grapalat" w:hAnsi="GHEA Grapalat"/>
          <w:sz w:val="20"/>
          <w:szCs w:val="20"/>
        </w:rPr>
        <w:t>,</w:t>
      </w:r>
    </w:p>
    <w:p w14:paraId="31BCF39B" w14:textId="7C93D389" w:rsidR="004D31DA" w:rsidRPr="00C46D2C" w:rsidRDefault="00042A98" w:rsidP="0051221F">
      <w:pPr>
        <w:pStyle w:val="a3"/>
        <w:tabs>
          <w:tab w:val="center" w:pos="5037"/>
          <w:tab w:val="right" w:pos="9355"/>
        </w:tabs>
        <w:spacing w:line="276" w:lineRule="auto"/>
        <w:ind w:left="-142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</w:t>
      </w:r>
      <w:r w:rsidR="00A619C1">
        <w:rPr>
          <w:rFonts w:ascii="GHEA Grapalat" w:hAnsi="GHEA Grapalat"/>
          <w:sz w:val="20"/>
          <w:szCs w:val="20"/>
        </w:rPr>
        <w:t xml:space="preserve">На лоты </w:t>
      </w:r>
      <w:r w:rsidR="004D31DA" w:rsidRPr="00CE7140">
        <w:rPr>
          <w:rFonts w:ascii="GHEA Grapalat" w:hAnsi="GHEA Grapalat"/>
          <w:sz w:val="20"/>
          <w:szCs w:val="20"/>
          <w:lang w:val="en-US"/>
        </w:rPr>
        <w:t>NN</w:t>
      </w:r>
      <w:r w:rsidR="004D31DA" w:rsidRPr="007E6E6C">
        <w:rPr>
          <w:rFonts w:ascii="GHEA Grapalat" w:hAnsi="GHEA Grapalat"/>
          <w:sz w:val="20"/>
          <w:szCs w:val="20"/>
        </w:rPr>
        <w:t xml:space="preserve"> </w:t>
      </w:r>
      <w:r w:rsidR="004D31DA" w:rsidRPr="004D31DA">
        <w:rPr>
          <w:rFonts w:ascii="GHEA Grapalat" w:hAnsi="GHEA Grapalat"/>
          <w:sz w:val="20"/>
          <w:szCs w:val="20"/>
        </w:rPr>
        <w:t>2,3</w:t>
      </w:r>
      <w:r w:rsidR="00A619C1">
        <w:rPr>
          <w:rFonts w:ascii="GHEA Grapalat" w:hAnsi="GHEA Grapalat"/>
          <w:sz w:val="20"/>
          <w:szCs w:val="20"/>
        </w:rPr>
        <w:t xml:space="preserve"> </w:t>
      </w:r>
      <w:r w:rsidR="00A619C1">
        <w:rPr>
          <w:rFonts w:ascii="GHEA Grapalat" w:hAnsi="GHEA Grapalat"/>
          <w:sz w:val="20"/>
          <w:szCs w:val="20"/>
        </w:rPr>
        <w:t>избранным Участником признать</w:t>
      </w:r>
      <w:r w:rsidR="00A619C1">
        <w:rPr>
          <w:rFonts w:ascii="GHEA Grapalat" w:hAnsi="GHEA Grapalat"/>
          <w:sz w:val="20"/>
          <w:szCs w:val="20"/>
        </w:rPr>
        <w:t xml:space="preserve"> </w:t>
      </w:r>
      <w:r w:rsidR="00A619C1">
        <w:rPr>
          <w:rFonts w:ascii="GHEA Grapalat" w:hAnsi="GHEA Grapalat"/>
          <w:sz w:val="20"/>
          <w:szCs w:val="20"/>
        </w:rPr>
        <w:t xml:space="preserve">ООО </w:t>
      </w:r>
      <w:r w:rsidR="00A619C1" w:rsidRPr="00A619C1">
        <w:rPr>
          <w:rFonts w:ascii="GHEA Grapalat" w:hAnsi="GHEA Grapalat"/>
          <w:sz w:val="20"/>
          <w:szCs w:val="20"/>
        </w:rPr>
        <w:t>«</w:t>
      </w:r>
      <w:proofErr w:type="spellStart"/>
      <w:r w:rsidR="00A619C1">
        <w:rPr>
          <w:rFonts w:ascii="GHEA Grapalat" w:hAnsi="GHEA Grapalat"/>
          <w:sz w:val="20"/>
          <w:szCs w:val="20"/>
        </w:rPr>
        <w:t>Алерто</w:t>
      </w:r>
      <w:proofErr w:type="spellEnd"/>
      <w:r w:rsidR="00A619C1" w:rsidRPr="00A619C1">
        <w:rPr>
          <w:rFonts w:ascii="GHEA Grapalat" w:hAnsi="GHEA Grapalat"/>
          <w:sz w:val="20"/>
          <w:szCs w:val="20"/>
        </w:rPr>
        <w:t>»</w:t>
      </w:r>
      <w:r w:rsidR="00A619C1">
        <w:rPr>
          <w:rFonts w:ascii="GHEA Grapalat" w:hAnsi="GHEA Grapalat"/>
          <w:sz w:val="20"/>
          <w:szCs w:val="20"/>
        </w:rPr>
        <w:t xml:space="preserve">, </w:t>
      </w:r>
      <w:r w:rsidR="004D31DA" w:rsidRPr="007E6E6C">
        <w:rPr>
          <w:rFonts w:ascii="GHEA Grapalat" w:hAnsi="GHEA Grapalat"/>
          <w:sz w:val="20"/>
          <w:szCs w:val="20"/>
        </w:rPr>
        <w:t xml:space="preserve"> </w:t>
      </w:r>
    </w:p>
    <w:p w14:paraId="05AF8E52" w14:textId="2C19A419" w:rsidR="00DD5F5D" w:rsidRDefault="00C46D2C" w:rsidP="00966235">
      <w:pPr>
        <w:spacing w:line="276" w:lineRule="auto"/>
        <w:ind w:right="11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Решение принято</w:t>
      </w:r>
      <w:r>
        <w:rPr>
          <w:rFonts w:ascii="GHEA Grapalat" w:hAnsi="GHEA Grapalat"/>
          <w:sz w:val="20"/>
          <w:szCs w:val="20"/>
          <w:lang w:val="nb-NO"/>
        </w:rPr>
        <w:t xml:space="preserve">: </w:t>
      </w:r>
      <w:r>
        <w:rPr>
          <w:rFonts w:ascii="GHEA Grapalat" w:hAnsi="GHEA Grapalat"/>
          <w:sz w:val="20"/>
          <w:szCs w:val="20"/>
          <w:lang w:val="hy-AM"/>
        </w:rPr>
        <w:t xml:space="preserve">за </w:t>
      </w:r>
      <w:r>
        <w:rPr>
          <w:rFonts w:ascii="GHEA Grapalat" w:hAnsi="GHEA Grapalat"/>
          <w:sz w:val="20"/>
          <w:szCs w:val="20"/>
          <w:lang w:val="nb-NO"/>
        </w:rPr>
        <w:t xml:space="preserve">3, </w:t>
      </w:r>
      <w:r>
        <w:rPr>
          <w:rFonts w:ascii="GHEA Grapalat" w:hAnsi="GHEA Grapalat"/>
          <w:sz w:val="20"/>
          <w:szCs w:val="20"/>
          <w:lang w:val="hy-AM"/>
        </w:rPr>
        <w:t>против</w:t>
      </w:r>
      <w:r>
        <w:rPr>
          <w:rFonts w:ascii="GHEA Grapalat" w:hAnsi="GHEA Grapalat"/>
          <w:sz w:val="20"/>
          <w:szCs w:val="20"/>
          <w:lang w:val="nb-NO"/>
        </w:rPr>
        <w:t xml:space="preserve"> 0.</w:t>
      </w:r>
    </w:p>
    <w:p w14:paraId="6EB90E59" w14:textId="77777777" w:rsidR="00966235" w:rsidRPr="00966235" w:rsidRDefault="00966235" w:rsidP="00966235">
      <w:pPr>
        <w:spacing w:line="276" w:lineRule="auto"/>
        <w:ind w:right="112"/>
        <w:rPr>
          <w:rFonts w:ascii="GHEA Grapalat" w:hAnsi="GHEA Grapalat"/>
          <w:sz w:val="20"/>
          <w:szCs w:val="20"/>
          <w:lang w:val="hy-AM"/>
        </w:rPr>
      </w:pPr>
    </w:p>
    <w:p w14:paraId="3AF38D92" w14:textId="24E01653" w:rsidR="00DD5F5D" w:rsidRPr="00C50772" w:rsidRDefault="00DD5F5D" w:rsidP="00DD5F5D">
      <w:pPr>
        <w:spacing w:line="360" w:lineRule="auto"/>
        <w:ind w:left="-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50772">
        <w:rPr>
          <w:rFonts w:ascii="GHEA Grapalat" w:hAnsi="GHEA Grapalat"/>
          <w:sz w:val="20"/>
          <w:szCs w:val="20"/>
          <w:lang w:val="hy-AM"/>
        </w:rPr>
        <w:t xml:space="preserve">            </w:t>
      </w:r>
      <w:r w:rsidR="005C636D" w:rsidRPr="00491E39">
        <w:rPr>
          <w:rFonts w:ascii="GHEA Grapalat" w:hAnsi="GHEA Grapalat"/>
          <w:sz w:val="20"/>
          <w:szCs w:val="20"/>
          <w:lang w:val="hy-AM"/>
        </w:rPr>
        <w:t>7</w:t>
      </w:r>
      <w:r w:rsidRPr="00C50772">
        <w:rPr>
          <w:rFonts w:ascii="GHEA Grapalat" w:hAnsi="GHEA Grapalat"/>
          <w:b/>
          <w:sz w:val="20"/>
          <w:szCs w:val="20"/>
          <w:lang w:val="hy-AM"/>
        </w:rPr>
        <w:t>.</w:t>
      </w:r>
      <w:r w:rsidR="00A619C1" w:rsidRPr="00A619C1">
        <w:rPr>
          <w:rFonts w:ascii="GHEA Grapalat" w:hAnsi="GHEA Grapalat"/>
          <w:b/>
          <w:sz w:val="20"/>
          <w:szCs w:val="20"/>
          <w:lang w:val="hy-AM"/>
        </w:rPr>
        <w:t xml:space="preserve"> О решении заключения договора</w:t>
      </w:r>
      <w:r w:rsidRPr="00C50772">
        <w:rPr>
          <w:rFonts w:ascii="GHEA Grapalat" w:hAnsi="GHEA Grapalat"/>
          <w:b/>
          <w:sz w:val="20"/>
          <w:szCs w:val="20"/>
          <w:lang w:val="hy-AM"/>
        </w:rPr>
        <w:t>.</w:t>
      </w:r>
    </w:p>
    <w:p w14:paraId="2C8AF335" w14:textId="47C73A92" w:rsidR="00DD5F5D" w:rsidRPr="00C17322" w:rsidRDefault="00DD5F5D" w:rsidP="00DD5F5D">
      <w:pPr>
        <w:pStyle w:val="a3"/>
        <w:tabs>
          <w:tab w:val="center" w:pos="5037"/>
          <w:tab w:val="right" w:pos="9355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 w:rsidRPr="00217D3E">
        <w:rPr>
          <w:rFonts w:ascii="GHEA Grapalat" w:hAnsi="GHEA Grapalat"/>
          <w:sz w:val="20"/>
          <w:szCs w:val="20"/>
          <w:lang w:val="hy-AM"/>
        </w:rPr>
        <w:t xml:space="preserve"> </w:t>
      </w:r>
      <w:r w:rsidR="00A619C1" w:rsidRPr="00A619C1">
        <w:rPr>
          <w:rFonts w:ascii="GHEA Grapalat" w:hAnsi="GHEA Grapalat"/>
          <w:sz w:val="20"/>
          <w:szCs w:val="20"/>
          <w:lang w:val="hy-AM"/>
        </w:rPr>
        <w:t xml:space="preserve">Комиссия процедуры под кодом </w:t>
      </w:r>
      <w:r w:rsidR="0051221F" w:rsidRPr="0051221F">
        <w:rPr>
          <w:rStyle w:val="y2iqfc"/>
          <w:rFonts w:ascii="inherit" w:hAnsi="inherit"/>
          <w:color w:val="202124"/>
          <w:lang w:val="hy-AM"/>
        </w:rPr>
        <w:t>"HH AN QKC-EACHApDzB-22/27"</w:t>
      </w:r>
      <w:r w:rsidR="0051221F" w:rsidRPr="0051221F">
        <w:rPr>
          <w:rStyle w:val="y2iqfc"/>
          <w:rFonts w:ascii="inherit" w:hAnsi="inherit"/>
          <w:color w:val="202124"/>
          <w:lang w:val="hy-AM"/>
        </w:rPr>
        <w:t xml:space="preserve"> решила</w:t>
      </w:r>
      <w:r w:rsidR="0051221F">
        <w:rPr>
          <w:rStyle w:val="y2iqfc"/>
          <w:rFonts w:ascii="inherit" w:hAnsi="inherit"/>
          <w:color w:val="202124"/>
        </w:rPr>
        <w:t>:</w:t>
      </w:r>
      <w:r w:rsidRPr="00C17322">
        <w:rPr>
          <w:rFonts w:ascii="GHEA Grapalat" w:hAnsi="GHEA Grapalat"/>
          <w:sz w:val="20"/>
          <w:szCs w:val="20"/>
          <w:lang w:val="hy-AM"/>
        </w:rPr>
        <w:t xml:space="preserve">  </w:t>
      </w:r>
    </w:p>
    <w:p w14:paraId="20C0757A" w14:textId="77777777" w:rsidR="003A2D80" w:rsidRDefault="00DD5F5D" w:rsidP="003A2D80">
      <w:pPr>
        <w:pStyle w:val="a3"/>
        <w:tabs>
          <w:tab w:val="center" w:pos="5037"/>
          <w:tab w:val="right" w:pos="9355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</w:rPr>
      </w:pPr>
      <w:r w:rsidRPr="00C17322">
        <w:rPr>
          <w:rFonts w:ascii="GHEA Grapalat" w:hAnsi="GHEA Grapalat"/>
          <w:sz w:val="20"/>
          <w:szCs w:val="20"/>
          <w:lang w:val="hy-AM"/>
        </w:rPr>
        <w:t xml:space="preserve"> </w:t>
      </w:r>
      <w:r w:rsidR="005C636D" w:rsidRPr="00491E39">
        <w:rPr>
          <w:rFonts w:ascii="GHEA Grapalat" w:hAnsi="GHEA Grapalat"/>
          <w:sz w:val="20"/>
          <w:szCs w:val="20"/>
          <w:lang w:val="hy-AM"/>
        </w:rPr>
        <w:t>7</w:t>
      </w:r>
      <w:r w:rsidRPr="00367056">
        <w:rPr>
          <w:rFonts w:ascii="GHEA Grapalat" w:hAnsi="GHEA Grapalat"/>
          <w:sz w:val="20"/>
          <w:szCs w:val="20"/>
          <w:lang w:val="hy-AM"/>
        </w:rPr>
        <w:t xml:space="preserve">.1.  </w:t>
      </w:r>
      <w:r w:rsidR="003A2D80">
        <w:rPr>
          <w:rFonts w:ascii="GHEA Grapalat" w:hAnsi="GHEA Grapalat"/>
          <w:sz w:val="20"/>
          <w:szCs w:val="20"/>
          <w:lang w:val="hy-AM"/>
        </w:rPr>
        <w:t xml:space="preserve">Опубликовать заявление о </w:t>
      </w:r>
      <w:r w:rsidR="003A2D80">
        <w:rPr>
          <w:rFonts w:ascii="GHEA Grapalat" w:hAnsi="GHEA Grapalat"/>
          <w:sz w:val="20"/>
          <w:szCs w:val="20"/>
        </w:rPr>
        <w:t xml:space="preserve">решении </w:t>
      </w:r>
      <w:r w:rsidR="003A2D80">
        <w:rPr>
          <w:rFonts w:ascii="GHEA Grapalat" w:hAnsi="GHEA Grapalat"/>
          <w:sz w:val="20"/>
          <w:szCs w:val="20"/>
          <w:lang w:val="hy-AM"/>
        </w:rPr>
        <w:t>заключени</w:t>
      </w:r>
      <w:r w:rsidR="003A2D80">
        <w:rPr>
          <w:rFonts w:ascii="GHEA Grapalat" w:hAnsi="GHEA Grapalat"/>
          <w:sz w:val="20"/>
          <w:szCs w:val="20"/>
        </w:rPr>
        <w:t>я</w:t>
      </w:r>
      <w:r w:rsidR="003A2D80">
        <w:rPr>
          <w:rFonts w:ascii="GHEA Grapalat" w:hAnsi="GHEA Grapalat"/>
          <w:sz w:val="20"/>
          <w:szCs w:val="20"/>
          <w:lang w:val="hy-AM"/>
        </w:rPr>
        <w:t xml:space="preserve"> договора</w:t>
      </w:r>
      <w:r w:rsidR="003A2D80">
        <w:rPr>
          <w:rFonts w:ascii="GHEA Grapalat" w:hAnsi="GHEA Grapalat"/>
          <w:sz w:val="20"/>
          <w:szCs w:val="20"/>
        </w:rPr>
        <w:t>.</w:t>
      </w:r>
    </w:p>
    <w:p w14:paraId="1CAC0218" w14:textId="77777777" w:rsidR="003A2D80" w:rsidRDefault="00DD5F5D" w:rsidP="003A2D80">
      <w:pPr>
        <w:pStyle w:val="a3"/>
        <w:tabs>
          <w:tab w:val="center" w:pos="5037"/>
          <w:tab w:val="right" w:pos="9355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</w:rPr>
      </w:pPr>
      <w:r w:rsidRPr="00367056">
        <w:rPr>
          <w:rFonts w:ascii="GHEA Grapalat" w:hAnsi="GHEA Grapalat"/>
          <w:sz w:val="20"/>
          <w:szCs w:val="20"/>
          <w:lang w:val="hy-AM"/>
        </w:rPr>
        <w:t xml:space="preserve"> </w:t>
      </w:r>
      <w:r w:rsidR="005C636D" w:rsidRPr="00491E39">
        <w:rPr>
          <w:rFonts w:ascii="GHEA Grapalat" w:hAnsi="GHEA Grapalat"/>
          <w:sz w:val="20"/>
          <w:szCs w:val="20"/>
          <w:lang w:val="hy-AM"/>
        </w:rPr>
        <w:t>7</w:t>
      </w:r>
      <w:r w:rsidRPr="00E62335">
        <w:rPr>
          <w:rFonts w:ascii="GHEA Grapalat" w:hAnsi="GHEA Grapalat"/>
          <w:sz w:val="20"/>
          <w:szCs w:val="20"/>
          <w:lang w:val="hy-AM"/>
        </w:rPr>
        <w:t xml:space="preserve">.2. </w:t>
      </w:r>
      <w:r w:rsidR="003A2D80">
        <w:rPr>
          <w:rFonts w:ascii="GHEA Grapalat" w:hAnsi="GHEA Grapalat"/>
          <w:sz w:val="20"/>
          <w:szCs w:val="20"/>
          <w:lang w:val="hy-AM"/>
        </w:rPr>
        <w:t>Согласно статье 10 Закона РА</w:t>
      </w:r>
      <w:r w:rsidR="003A2D80">
        <w:rPr>
          <w:rFonts w:ascii="GHEA Grapalat" w:hAnsi="GHEA Grapalat"/>
          <w:sz w:val="20"/>
          <w:szCs w:val="20"/>
        </w:rPr>
        <w:t xml:space="preserve"> "О закупках"</w:t>
      </w:r>
      <w:r w:rsidR="003A2D80">
        <w:rPr>
          <w:rFonts w:ascii="GHEA Grapalat" w:hAnsi="GHEA Grapalat"/>
          <w:sz w:val="20"/>
          <w:szCs w:val="20"/>
          <w:lang w:val="hy-AM"/>
        </w:rPr>
        <w:t xml:space="preserve">, </w:t>
      </w:r>
      <w:r w:rsidR="003A2D80">
        <w:rPr>
          <w:rFonts w:ascii="GHEA Grapalat" w:hAnsi="GHEA Grapalat"/>
          <w:sz w:val="20"/>
          <w:szCs w:val="20"/>
        </w:rPr>
        <w:t>на лот</w:t>
      </w:r>
      <w:r w:rsidR="003A2D80">
        <w:rPr>
          <w:rFonts w:ascii="GHEA Grapalat" w:hAnsi="GHEA Grapalat"/>
          <w:sz w:val="20"/>
          <w:szCs w:val="20"/>
        </w:rPr>
        <w:t>ы</w:t>
      </w:r>
      <w:r w:rsidR="003A2D80">
        <w:rPr>
          <w:rFonts w:ascii="GHEA Grapalat" w:hAnsi="GHEA Grapalat"/>
          <w:sz w:val="20"/>
          <w:szCs w:val="20"/>
        </w:rPr>
        <w:t xml:space="preserve"> </w:t>
      </w:r>
      <w:r w:rsidR="003A2D80" w:rsidRPr="004420BD">
        <w:rPr>
          <w:rFonts w:ascii="GHEA Grapalat" w:hAnsi="GHEA Grapalat"/>
          <w:sz w:val="20"/>
          <w:szCs w:val="20"/>
          <w:lang w:val="hy-AM"/>
        </w:rPr>
        <w:t>NN 1,2</w:t>
      </w:r>
      <w:r w:rsidR="003A2D80" w:rsidRPr="004D31DA">
        <w:rPr>
          <w:rFonts w:ascii="GHEA Grapalat" w:hAnsi="GHEA Grapalat"/>
          <w:sz w:val="20"/>
          <w:szCs w:val="20"/>
          <w:lang w:val="hy-AM"/>
        </w:rPr>
        <w:t>,3,4</w:t>
      </w:r>
      <w:r w:rsidR="003A2D80">
        <w:rPr>
          <w:rFonts w:ascii="GHEA Grapalat" w:hAnsi="GHEA Grapalat"/>
          <w:sz w:val="20"/>
          <w:szCs w:val="20"/>
        </w:rPr>
        <w:t xml:space="preserve"> процедуры закупки под кодом </w:t>
      </w:r>
      <w:r w:rsidR="003A2D80">
        <w:rPr>
          <w:rStyle w:val="y2iqfc"/>
          <w:rFonts w:ascii="GHEA Grapalat" w:hAnsi="GHEA Grapalat"/>
          <w:color w:val="202124"/>
          <w:lang w:val="nb-NO"/>
        </w:rPr>
        <w:t>«</w:t>
      </w:r>
      <w:r w:rsidR="003A2D80">
        <w:rPr>
          <w:rFonts w:ascii="GHEA Grapalat" w:hAnsi="GHEA Grapalat"/>
          <w:bCs/>
          <w:sz w:val="20"/>
          <w:szCs w:val="20"/>
          <w:lang w:val="nb-NO"/>
        </w:rPr>
        <w:t xml:space="preserve">HH AN QKC- </w:t>
      </w:r>
      <w:r w:rsidR="003A2D80">
        <w:rPr>
          <w:rFonts w:ascii="GHEA Grapalat" w:hAnsi="GHEA Grapalat"/>
          <w:sz w:val="20"/>
          <w:szCs w:val="20"/>
          <w:lang w:val="nb-NO"/>
        </w:rPr>
        <w:t>EACHApDzB-</w:t>
      </w:r>
      <w:r w:rsidR="003A2D80">
        <w:rPr>
          <w:rFonts w:ascii="GHEA Grapalat" w:hAnsi="GHEA Grapalat"/>
          <w:sz w:val="20"/>
          <w:szCs w:val="20"/>
        </w:rPr>
        <w:t xml:space="preserve"> </w:t>
      </w:r>
      <w:r w:rsidR="003A2D80">
        <w:rPr>
          <w:rFonts w:ascii="GHEA Grapalat" w:hAnsi="GHEA Grapalat"/>
          <w:sz w:val="20"/>
          <w:szCs w:val="20"/>
          <w:lang w:val="nb-NO"/>
        </w:rPr>
        <w:t>22/</w:t>
      </w:r>
      <w:r w:rsidR="003A2D80">
        <w:rPr>
          <w:rFonts w:ascii="GHEA Grapalat" w:hAnsi="GHEA Grapalat"/>
          <w:sz w:val="20"/>
          <w:szCs w:val="20"/>
        </w:rPr>
        <w:t>2</w:t>
      </w:r>
      <w:r w:rsidR="003A2D80">
        <w:rPr>
          <w:rFonts w:ascii="GHEA Grapalat" w:hAnsi="GHEA Grapalat"/>
          <w:sz w:val="20"/>
          <w:szCs w:val="20"/>
        </w:rPr>
        <w:t>7</w:t>
      </w:r>
      <w:r w:rsidR="003A2D80">
        <w:rPr>
          <w:rStyle w:val="y2iqfc"/>
          <w:rFonts w:ascii="GHEA Grapalat" w:hAnsi="GHEA Grapalat"/>
          <w:color w:val="202124"/>
          <w:lang w:val="nb-NO"/>
        </w:rPr>
        <w:t xml:space="preserve">» </w:t>
      </w:r>
      <w:r w:rsidR="003A2D80">
        <w:rPr>
          <w:rFonts w:ascii="GHEA Grapalat" w:hAnsi="GHEA Grapalat"/>
          <w:sz w:val="20"/>
          <w:szCs w:val="20"/>
          <w:lang w:val="hy-AM"/>
        </w:rPr>
        <w:t>установить срок бездействия со дня, следующего за днем публикации объявления о заключении договора, до 10 календарного дня включительно</w:t>
      </w:r>
      <w:r w:rsidR="003A2D80">
        <w:rPr>
          <w:rFonts w:ascii="GHEA Grapalat" w:hAnsi="GHEA Grapalat"/>
          <w:sz w:val="20"/>
          <w:szCs w:val="20"/>
        </w:rPr>
        <w:t>.</w:t>
      </w:r>
    </w:p>
    <w:p w14:paraId="4C4BA0C6" w14:textId="43F4222B" w:rsidR="003A2D80" w:rsidRDefault="00966235" w:rsidP="003A2D80">
      <w:pPr>
        <w:pStyle w:val="a3"/>
        <w:tabs>
          <w:tab w:val="center" w:pos="5037"/>
          <w:tab w:val="right" w:pos="9355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5C636D" w:rsidRPr="00491E39">
        <w:rPr>
          <w:rFonts w:ascii="GHEA Grapalat" w:hAnsi="GHEA Grapalat"/>
          <w:sz w:val="20"/>
          <w:szCs w:val="20"/>
          <w:lang w:val="hy-AM"/>
        </w:rPr>
        <w:t>7</w:t>
      </w:r>
      <w:r w:rsidR="00DD5F5D" w:rsidRPr="00E62335">
        <w:rPr>
          <w:rFonts w:ascii="GHEA Grapalat" w:hAnsi="GHEA Grapalat"/>
          <w:sz w:val="20"/>
          <w:szCs w:val="20"/>
          <w:lang w:val="hy-AM"/>
        </w:rPr>
        <w:t xml:space="preserve">.3. </w:t>
      </w:r>
      <w:r w:rsidR="003A2D80">
        <w:rPr>
          <w:rFonts w:ascii="GHEA Grapalat" w:hAnsi="GHEA Grapalat"/>
          <w:sz w:val="20"/>
          <w:szCs w:val="20"/>
        </w:rPr>
        <w:t>Согласно требованиям законодательства РА «О закупках», с избранным участником заключить договор.</w:t>
      </w:r>
      <w:r w:rsidR="003A2D8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E6670BE" w14:textId="0C63AB51" w:rsidR="00C46D2C" w:rsidRDefault="006F2D17" w:rsidP="003A2D80">
      <w:pPr>
        <w:pStyle w:val="a3"/>
        <w:tabs>
          <w:tab w:val="center" w:pos="5037"/>
          <w:tab w:val="right" w:pos="9355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 w:rsidRPr="00243336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C46D2C" w:rsidRPr="003A2D80">
        <w:rPr>
          <w:rFonts w:ascii="GHEA Grapalat" w:hAnsi="GHEA Grapalat"/>
          <w:sz w:val="20"/>
          <w:szCs w:val="20"/>
          <w:lang w:val="hy-AM"/>
        </w:rPr>
        <w:t xml:space="preserve"> </w:t>
      </w:r>
      <w:r w:rsidR="00C46D2C">
        <w:rPr>
          <w:rFonts w:ascii="GHEA Grapalat" w:hAnsi="GHEA Grapalat"/>
          <w:sz w:val="20"/>
          <w:szCs w:val="20"/>
          <w:lang w:val="hy-AM"/>
        </w:rPr>
        <w:t>Решение принято</w:t>
      </w:r>
      <w:r w:rsidR="00C46D2C">
        <w:rPr>
          <w:rFonts w:ascii="GHEA Grapalat" w:hAnsi="GHEA Grapalat"/>
          <w:sz w:val="20"/>
          <w:szCs w:val="20"/>
          <w:lang w:val="nb-NO"/>
        </w:rPr>
        <w:t xml:space="preserve">: </w:t>
      </w:r>
      <w:r w:rsidR="00C46D2C">
        <w:rPr>
          <w:rFonts w:ascii="GHEA Grapalat" w:hAnsi="GHEA Grapalat"/>
          <w:sz w:val="20"/>
          <w:szCs w:val="20"/>
          <w:lang w:val="hy-AM"/>
        </w:rPr>
        <w:t xml:space="preserve">за </w:t>
      </w:r>
      <w:r w:rsidR="00C46D2C">
        <w:rPr>
          <w:rFonts w:ascii="GHEA Grapalat" w:hAnsi="GHEA Grapalat"/>
          <w:sz w:val="20"/>
          <w:szCs w:val="20"/>
          <w:lang w:val="nb-NO"/>
        </w:rPr>
        <w:t xml:space="preserve">3, </w:t>
      </w:r>
      <w:r w:rsidR="00C46D2C">
        <w:rPr>
          <w:rFonts w:ascii="GHEA Grapalat" w:hAnsi="GHEA Grapalat"/>
          <w:sz w:val="20"/>
          <w:szCs w:val="20"/>
          <w:lang w:val="hy-AM"/>
        </w:rPr>
        <w:t>против</w:t>
      </w:r>
      <w:r w:rsidR="00C46D2C">
        <w:rPr>
          <w:rFonts w:ascii="GHEA Grapalat" w:hAnsi="GHEA Grapalat"/>
          <w:sz w:val="20"/>
          <w:szCs w:val="20"/>
          <w:lang w:val="nb-NO"/>
        </w:rPr>
        <w:t xml:space="preserve"> 0.</w:t>
      </w:r>
    </w:p>
    <w:p w14:paraId="5B0A5F15" w14:textId="5AFFFAD8" w:rsidR="006F2D17" w:rsidRPr="00152A8F" w:rsidRDefault="006F2D17" w:rsidP="006F2D17">
      <w:pPr>
        <w:rPr>
          <w:rFonts w:ascii="GHEA Grapalat" w:hAnsi="GHEA Grapalat"/>
          <w:b/>
          <w:sz w:val="20"/>
          <w:szCs w:val="20"/>
          <w:lang w:val="hy-AM"/>
        </w:rPr>
      </w:pPr>
    </w:p>
    <w:p w14:paraId="3BFC11E9" w14:textId="6409F59D" w:rsidR="00AB7E26" w:rsidRPr="006F2D17" w:rsidRDefault="006479AD" w:rsidP="007407CC">
      <w:pPr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6F2D17">
        <w:rPr>
          <w:rFonts w:ascii="GHEA Grapalat" w:hAnsi="GHEA Grapalat"/>
          <w:sz w:val="20"/>
          <w:szCs w:val="20"/>
          <w:lang w:val="hy-AM"/>
        </w:rPr>
        <w:t xml:space="preserve">     </w:t>
      </w:r>
    </w:p>
    <w:p w14:paraId="4AD714BD" w14:textId="77777777" w:rsidR="00966235" w:rsidRDefault="00966235" w:rsidP="00966235">
      <w:pPr>
        <w:pStyle w:val="a3"/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>Председатель комиссии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_____________________</w:t>
      </w:r>
      <w:r>
        <w:rPr>
          <w:rFonts w:ascii="GHEA Grapalat" w:hAnsi="GHEA Grapalat"/>
          <w:b/>
          <w:sz w:val="20"/>
          <w:szCs w:val="20"/>
        </w:rPr>
        <w:t>М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proofErr w:type="spellStart"/>
      <w:r>
        <w:rPr>
          <w:rFonts w:ascii="GHEA Grapalat" w:hAnsi="GHEA Grapalat"/>
          <w:b/>
          <w:sz w:val="20"/>
          <w:szCs w:val="20"/>
        </w:rPr>
        <w:t>Хачатрян</w:t>
      </w:r>
      <w:proofErr w:type="spellEnd"/>
    </w:p>
    <w:p w14:paraId="384365EF" w14:textId="77777777" w:rsidR="00966235" w:rsidRDefault="00966235" w:rsidP="00966235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CAA6269" w14:textId="77777777" w:rsidR="00966235" w:rsidRDefault="00966235" w:rsidP="00966235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7F8E0EC9" w14:textId="77777777" w:rsidR="00966235" w:rsidRDefault="00966235" w:rsidP="00966235">
      <w:pPr>
        <w:pStyle w:val="a3"/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 xml:space="preserve">             Секретарь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_______________________</w:t>
      </w:r>
      <w:r>
        <w:rPr>
          <w:rFonts w:ascii="GHEA Grapalat" w:hAnsi="GHEA Grapalat"/>
          <w:b/>
          <w:sz w:val="20"/>
          <w:szCs w:val="20"/>
        </w:rPr>
        <w:t>Н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b/>
          <w:sz w:val="20"/>
          <w:szCs w:val="20"/>
        </w:rPr>
        <w:t>Абовян</w:t>
      </w:r>
    </w:p>
    <w:p w14:paraId="07DA4184" w14:textId="77777777" w:rsidR="00966235" w:rsidRDefault="00966235" w:rsidP="00966235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B10083E" w14:textId="77777777" w:rsidR="00966235" w:rsidRDefault="00966235" w:rsidP="00966235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1192192" w14:textId="77777777" w:rsidR="00966235" w:rsidRDefault="00966235" w:rsidP="00966235">
      <w:pPr>
        <w:pStyle w:val="a3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</w:rPr>
        <w:t xml:space="preserve">                 Участники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>
        <w:rPr>
          <w:rFonts w:ascii="GHEA Grapalat" w:hAnsi="GHEA Grapalat"/>
          <w:b/>
          <w:sz w:val="20"/>
          <w:szCs w:val="20"/>
        </w:rPr>
        <w:t xml:space="preserve">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______________________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А</w:t>
      </w:r>
      <w:r>
        <w:rPr>
          <w:rFonts w:ascii="GHEA Grapalat" w:hAnsi="GHEA Grapalat"/>
          <w:sz w:val="20"/>
          <w:szCs w:val="20"/>
        </w:rPr>
        <w:t>.</w:t>
      </w:r>
      <w:r>
        <w:rPr>
          <w:rFonts w:ascii="GHEA Grapalat" w:hAnsi="GHEA Grapalat"/>
          <w:b/>
          <w:sz w:val="20"/>
          <w:szCs w:val="20"/>
          <w:lang w:val="hy-AM"/>
        </w:rPr>
        <w:t>Ованнисян</w:t>
      </w:r>
    </w:p>
    <w:p w14:paraId="0C2998DC" w14:textId="77777777" w:rsidR="00966235" w:rsidRDefault="00966235" w:rsidP="00966235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32D9F9F4" w14:textId="77777777" w:rsidR="00966235" w:rsidRDefault="00966235" w:rsidP="00966235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F56CACC" w14:textId="4178F1CB" w:rsidR="00966235" w:rsidRDefault="00966235" w:rsidP="00966235">
      <w:pPr>
        <w:pStyle w:val="a3"/>
        <w:ind w:left="3552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 xml:space="preserve">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>____________________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66235">
        <w:rPr>
          <w:rFonts w:ascii="GHEA Grapalat" w:hAnsi="GHEA Grapalat"/>
          <w:b/>
          <w:bCs/>
          <w:sz w:val="20"/>
          <w:szCs w:val="20"/>
        </w:rPr>
        <w:t>А</w:t>
      </w:r>
      <w:r w:rsidRPr="00966235">
        <w:rPr>
          <w:rFonts w:ascii="GHEA Grapalat" w:hAnsi="GHEA Grapalat"/>
          <w:b/>
          <w:bCs/>
          <w:sz w:val="20"/>
          <w:szCs w:val="20"/>
        </w:rPr>
        <w:t>.</w:t>
      </w:r>
      <w:r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</w:rPr>
        <w:t>Апо</w:t>
      </w:r>
      <w:r>
        <w:rPr>
          <w:rFonts w:ascii="GHEA Grapalat" w:hAnsi="GHEA Grapalat"/>
          <w:b/>
          <w:sz w:val="20"/>
          <w:szCs w:val="20"/>
        </w:rPr>
        <w:t>ян</w:t>
      </w:r>
      <w:proofErr w:type="spellEnd"/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</w:t>
      </w:r>
    </w:p>
    <w:p w14:paraId="6FAEE70C" w14:textId="77777777" w:rsidR="00966235" w:rsidRDefault="00966235" w:rsidP="00966235">
      <w:pPr>
        <w:pStyle w:val="a3"/>
        <w:jc w:val="center"/>
        <w:rPr>
          <w:rFonts w:ascii="GHEA Grapalat" w:hAnsi="GHEA Grapalat"/>
          <w:b/>
          <w:sz w:val="20"/>
          <w:szCs w:val="20"/>
        </w:rPr>
      </w:pPr>
    </w:p>
    <w:p w14:paraId="55E57399" w14:textId="57E0C878" w:rsidR="009323C6" w:rsidRPr="004D31DA" w:rsidRDefault="009323C6" w:rsidP="007407CC">
      <w:pPr>
        <w:pStyle w:val="a3"/>
        <w:ind w:left="3552"/>
        <w:rPr>
          <w:rFonts w:ascii="GHEA Grapalat" w:hAnsi="GHEA Grapalat"/>
          <w:b/>
          <w:sz w:val="20"/>
          <w:szCs w:val="20"/>
          <w:lang w:val="en-US"/>
        </w:rPr>
      </w:pPr>
    </w:p>
    <w:p w14:paraId="5E90A460" w14:textId="77777777" w:rsidR="00CD7644" w:rsidRPr="00CD2C64" w:rsidRDefault="00CD7644" w:rsidP="00150C32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A45BBB4" w14:textId="77777777" w:rsidR="000C4B8F" w:rsidRPr="00CD2C64" w:rsidRDefault="000C4B8F" w:rsidP="00150C32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sectPr w:rsidR="000C4B8F" w:rsidRPr="00CD2C64" w:rsidSect="005D5B58">
      <w:footerReference w:type="default" r:id="rId8"/>
      <w:pgSz w:w="11906" w:h="16838"/>
      <w:pgMar w:top="624" w:right="567" w:bottom="680" w:left="737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EA9E" w14:textId="77777777" w:rsidR="006527AC" w:rsidRDefault="006527AC" w:rsidP="002142B9">
      <w:pPr>
        <w:spacing w:after="0" w:line="240" w:lineRule="auto"/>
      </w:pPr>
      <w:r>
        <w:separator/>
      </w:r>
    </w:p>
  </w:endnote>
  <w:endnote w:type="continuationSeparator" w:id="0">
    <w:p w14:paraId="22DE9EBB" w14:textId="77777777" w:rsidR="006527AC" w:rsidRDefault="006527AC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28428"/>
      <w:docPartObj>
        <w:docPartGallery w:val="Page Numbers (Bottom of Page)"/>
        <w:docPartUnique/>
      </w:docPartObj>
    </w:sdtPr>
    <w:sdtEndPr/>
    <w:sdtContent>
      <w:p w14:paraId="253D184B" w14:textId="40CB8BA3" w:rsidR="00087FB9" w:rsidRDefault="00087FB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5E616" w14:textId="77777777" w:rsidR="002142B9" w:rsidRDefault="002142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DE2E" w14:textId="77777777" w:rsidR="006527AC" w:rsidRDefault="006527AC" w:rsidP="002142B9">
      <w:pPr>
        <w:spacing w:after="0" w:line="240" w:lineRule="auto"/>
      </w:pPr>
      <w:r>
        <w:separator/>
      </w:r>
    </w:p>
  </w:footnote>
  <w:footnote w:type="continuationSeparator" w:id="0">
    <w:p w14:paraId="7B7810FB" w14:textId="77777777" w:rsidR="006527AC" w:rsidRDefault="006527AC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93214"/>
    <w:multiLevelType w:val="hybridMultilevel"/>
    <w:tmpl w:val="ACD6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DBD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B92BDF"/>
    <w:multiLevelType w:val="multilevel"/>
    <w:tmpl w:val="A4B4F9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61612282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AC"/>
    <w:rsid w:val="00011D40"/>
    <w:rsid w:val="00012EB6"/>
    <w:rsid w:val="00022B29"/>
    <w:rsid w:val="000249B2"/>
    <w:rsid w:val="00042A98"/>
    <w:rsid w:val="000540AE"/>
    <w:rsid w:val="00057800"/>
    <w:rsid w:val="0006155D"/>
    <w:rsid w:val="00064FAB"/>
    <w:rsid w:val="00074819"/>
    <w:rsid w:val="00074BB4"/>
    <w:rsid w:val="00087FB9"/>
    <w:rsid w:val="0009228D"/>
    <w:rsid w:val="00092455"/>
    <w:rsid w:val="00092796"/>
    <w:rsid w:val="000A48B3"/>
    <w:rsid w:val="000A54DF"/>
    <w:rsid w:val="000B42E8"/>
    <w:rsid w:val="000C38F2"/>
    <w:rsid w:val="000C4B8F"/>
    <w:rsid w:val="000C6C5F"/>
    <w:rsid w:val="000D7D48"/>
    <w:rsid w:val="000E2E23"/>
    <w:rsid w:val="000E66BA"/>
    <w:rsid w:val="000E79D0"/>
    <w:rsid w:val="000F3D3A"/>
    <w:rsid w:val="00103DA7"/>
    <w:rsid w:val="00103E43"/>
    <w:rsid w:val="00104309"/>
    <w:rsid w:val="001047DB"/>
    <w:rsid w:val="00113BB1"/>
    <w:rsid w:val="0011635A"/>
    <w:rsid w:val="00124885"/>
    <w:rsid w:val="00130049"/>
    <w:rsid w:val="00150C32"/>
    <w:rsid w:val="00153C0B"/>
    <w:rsid w:val="0016007E"/>
    <w:rsid w:val="00162135"/>
    <w:rsid w:val="00182860"/>
    <w:rsid w:val="00183DE0"/>
    <w:rsid w:val="00190A85"/>
    <w:rsid w:val="00194027"/>
    <w:rsid w:val="0019714A"/>
    <w:rsid w:val="00211F0A"/>
    <w:rsid w:val="002142B9"/>
    <w:rsid w:val="00232715"/>
    <w:rsid w:val="00241F5B"/>
    <w:rsid w:val="00242A7C"/>
    <w:rsid w:val="0024665C"/>
    <w:rsid w:val="002467B8"/>
    <w:rsid w:val="00262479"/>
    <w:rsid w:val="0026636D"/>
    <w:rsid w:val="00291E4C"/>
    <w:rsid w:val="00297BAB"/>
    <w:rsid w:val="002A058A"/>
    <w:rsid w:val="002A0B60"/>
    <w:rsid w:val="002A7C60"/>
    <w:rsid w:val="002B1F94"/>
    <w:rsid w:val="002B288C"/>
    <w:rsid w:val="002B49B0"/>
    <w:rsid w:val="002E0D47"/>
    <w:rsid w:val="0030115F"/>
    <w:rsid w:val="003122F8"/>
    <w:rsid w:val="00312F99"/>
    <w:rsid w:val="00316343"/>
    <w:rsid w:val="00321FDA"/>
    <w:rsid w:val="00323C4E"/>
    <w:rsid w:val="00331523"/>
    <w:rsid w:val="00334D27"/>
    <w:rsid w:val="00337216"/>
    <w:rsid w:val="003377AA"/>
    <w:rsid w:val="00347224"/>
    <w:rsid w:val="00351484"/>
    <w:rsid w:val="0035405E"/>
    <w:rsid w:val="00360388"/>
    <w:rsid w:val="00361560"/>
    <w:rsid w:val="003751F4"/>
    <w:rsid w:val="0037607E"/>
    <w:rsid w:val="00377B00"/>
    <w:rsid w:val="00382C8D"/>
    <w:rsid w:val="0038370B"/>
    <w:rsid w:val="0039171F"/>
    <w:rsid w:val="003A2D80"/>
    <w:rsid w:val="003B1515"/>
    <w:rsid w:val="003B51B7"/>
    <w:rsid w:val="003C5E1F"/>
    <w:rsid w:val="003D1459"/>
    <w:rsid w:val="003D4116"/>
    <w:rsid w:val="003E2AC3"/>
    <w:rsid w:val="003F2ADE"/>
    <w:rsid w:val="003F5A9E"/>
    <w:rsid w:val="004023DF"/>
    <w:rsid w:val="004057D9"/>
    <w:rsid w:val="004128A9"/>
    <w:rsid w:val="004139CE"/>
    <w:rsid w:val="00413BB5"/>
    <w:rsid w:val="00416BE7"/>
    <w:rsid w:val="00424D48"/>
    <w:rsid w:val="00424D7E"/>
    <w:rsid w:val="00433DE8"/>
    <w:rsid w:val="00441DBD"/>
    <w:rsid w:val="004420BD"/>
    <w:rsid w:val="004464AC"/>
    <w:rsid w:val="00447B94"/>
    <w:rsid w:val="004545F6"/>
    <w:rsid w:val="00461A79"/>
    <w:rsid w:val="00464545"/>
    <w:rsid w:val="004759FD"/>
    <w:rsid w:val="00491E39"/>
    <w:rsid w:val="00495DB3"/>
    <w:rsid w:val="004A3FBD"/>
    <w:rsid w:val="004A506D"/>
    <w:rsid w:val="004A7B04"/>
    <w:rsid w:val="004C1E45"/>
    <w:rsid w:val="004D142D"/>
    <w:rsid w:val="004D31DA"/>
    <w:rsid w:val="004D77D0"/>
    <w:rsid w:val="004F1AF8"/>
    <w:rsid w:val="0051221F"/>
    <w:rsid w:val="005214D0"/>
    <w:rsid w:val="00527F97"/>
    <w:rsid w:val="0053685D"/>
    <w:rsid w:val="00545BC5"/>
    <w:rsid w:val="005543E3"/>
    <w:rsid w:val="005676C6"/>
    <w:rsid w:val="00577F36"/>
    <w:rsid w:val="00580647"/>
    <w:rsid w:val="005870FB"/>
    <w:rsid w:val="00593EAB"/>
    <w:rsid w:val="005A05E1"/>
    <w:rsid w:val="005B15A6"/>
    <w:rsid w:val="005C636D"/>
    <w:rsid w:val="005D14BE"/>
    <w:rsid w:val="005D5B58"/>
    <w:rsid w:val="006054D2"/>
    <w:rsid w:val="006267E5"/>
    <w:rsid w:val="00627644"/>
    <w:rsid w:val="006377F5"/>
    <w:rsid w:val="00643075"/>
    <w:rsid w:val="0064788A"/>
    <w:rsid w:val="006479AD"/>
    <w:rsid w:val="006527AC"/>
    <w:rsid w:val="00654B84"/>
    <w:rsid w:val="00662296"/>
    <w:rsid w:val="00663F7D"/>
    <w:rsid w:val="00673B44"/>
    <w:rsid w:val="00674158"/>
    <w:rsid w:val="00675620"/>
    <w:rsid w:val="00680378"/>
    <w:rsid w:val="00680792"/>
    <w:rsid w:val="00681322"/>
    <w:rsid w:val="006847F6"/>
    <w:rsid w:val="006A0866"/>
    <w:rsid w:val="006A3145"/>
    <w:rsid w:val="006B60AA"/>
    <w:rsid w:val="006C0CEB"/>
    <w:rsid w:val="006C508A"/>
    <w:rsid w:val="006C7D19"/>
    <w:rsid w:val="006D719D"/>
    <w:rsid w:val="006F2D17"/>
    <w:rsid w:val="0070187F"/>
    <w:rsid w:val="00701FD0"/>
    <w:rsid w:val="007075A6"/>
    <w:rsid w:val="00725F0F"/>
    <w:rsid w:val="00726D59"/>
    <w:rsid w:val="007318C9"/>
    <w:rsid w:val="00735CC8"/>
    <w:rsid w:val="007407CC"/>
    <w:rsid w:val="00745C44"/>
    <w:rsid w:val="00763792"/>
    <w:rsid w:val="007722C2"/>
    <w:rsid w:val="00775BAE"/>
    <w:rsid w:val="00784DD0"/>
    <w:rsid w:val="0078747E"/>
    <w:rsid w:val="007B1BFB"/>
    <w:rsid w:val="007C1740"/>
    <w:rsid w:val="007C75EC"/>
    <w:rsid w:val="007D24FC"/>
    <w:rsid w:val="007D70D0"/>
    <w:rsid w:val="007E0782"/>
    <w:rsid w:val="007E5129"/>
    <w:rsid w:val="007E6E6C"/>
    <w:rsid w:val="007F188A"/>
    <w:rsid w:val="008067C2"/>
    <w:rsid w:val="008074BC"/>
    <w:rsid w:val="00823C1F"/>
    <w:rsid w:val="00827140"/>
    <w:rsid w:val="00832C1A"/>
    <w:rsid w:val="00835121"/>
    <w:rsid w:val="00845579"/>
    <w:rsid w:val="00850EC6"/>
    <w:rsid w:val="00860CF9"/>
    <w:rsid w:val="008654ED"/>
    <w:rsid w:val="00870AFB"/>
    <w:rsid w:val="00877AEE"/>
    <w:rsid w:val="00890851"/>
    <w:rsid w:val="00894F3E"/>
    <w:rsid w:val="008973F3"/>
    <w:rsid w:val="008B3803"/>
    <w:rsid w:val="008B4630"/>
    <w:rsid w:val="008C174A"/>
    <w:rsid w:val="008D0450"/>
    <w:rsid w:val="008D6AF9"/>
    <w:rsid w:val="008E70DE"/>
    <w:rsid w:val="008F238B"/>
    <w:rsid w:val="008F481C"/>
    <w:rsid w:val="0090051A"/>
    <w:rsid w:val="00910BE2"/>
    <w:rsid w:val="00914F31"/>
    <w:rsid w:val="00916091"/>
    <w:rsid w:val="00924D6C"/>
    <w:rsid w:val="009251F4"/>
    <w:rsid w:val="009323C6"/>
    <w:rsid w:val="0093613A"/>
    <w:rsid w:val="009421C8"/>
    <w:rsid w:val="00944A3C"/>
    <w:rsid w:val="00951FF9"/>
    <w:rsid w:val="009619A1"/>
    <w:rsid w:val="009625C8"/>
    <w:rsid w:val="00966235"/>
    <w:rsid w:val="00966C7A"/>
    <w:rsid w:val="00972DE1"/>
    <w:rsid w:val="00973373"/>
    <w:rsid w:val="009802B9"/>
    <w:rsid w:val="00990B9A"/>
    <w:rsid w:val="00993B71"/>
    <w:rsid w:val="00996946"/>
    <w:rsid w:val="009A04FE"/>
    <w:rsid w:val="009B5722"/>
    <w:rsid w:val="009B7DF2"/>
    <w:rsid w:val="009D4E59"/>
    <w:rsid w:val="009E1ABF"/>
    <w:rsid w:val="009E3521"/>
    <w:rsid w:val="009E5051"/>
    <w:rsid w:val="009F0183"/>
    <w:rsid w:val="009F6855"/>
    <w:rsid w:val="00A04D3F"/>
    <w:rsid w:val="00A26944"/>
    <w:rsid w:val="00A26B7F"/>
    <w:rsid w:val="00A3227A"/>
    <w:rsid w:val="00A619C1"/>
    <w:rsid w:val="00A66FDD"/>
    <w:rsid w:val="00A84E68"/>
    <w:rsid w:val="00AA6D29"/>
    <w:rsid w:val="00AB7E26"/>
    <w:rsid w:val="00AD05B1"/>
    <w:rsid w:val="00AE471B"/>
    <w:rsid w:val="00AE6A0F"/>
    <w:rsid w:val="00AF0696"/>
    <w:rsid w:val="00AF429E"/>
    <w:rsid w:val="00AF7EFC"/>
    <w:rsid w:val="00B1110D"/>
    <w:rsid w:val="00B14A19"/>
    <w:rsid w:val="00B24A51"/>
    <w:rsid w:val="00B26287"/>
    <w:rsid w:val="00B26380"/>
    <w:rsid w:val="00B56DF6"/>
    <w:rsid w:val="00B63D74"/>
    <w:rsid w:val="00B6509A"/>
    <w:rsid w:val="00B66216"/>
    <w:rsid w:val="00B70E99"/>
    <w:rsid w:val="00B81771"/>
    <w:rsid w:val="00B84198"/>
    <w:rsid w:val="00B96E88"/>
    <w:rsid w:val="00BA0CBA"/>
    <w:rsid w:val="00BA4B66"/>
    <w:rsid w:val="00BB22AC"/>
    <w:rsid w:val="00BB77ED"/>
    <w:rsid w:val="00BC3B8A"/>
    <w:rsid w:val="00BC3F9C"/>
    <w:rsid w:val="00BC4640"/>
    <w:rsid w:val="00BD617B"/>
    <w:rsid w:val="00BF0C62"/>
    <w:rsid w:val="00BF3FA4"/>
    <w:rsid w:val="00C145BC"/>
    <w:rsid w:val="00C30847"/>
    <w:rsid w:val="00C42D89"/>
    <w:rsid w:val="00C46D2C"/>
    <w:rsid w:val="00C5712B"/>
    <w:rsid w:val="00C601D6"/>
    <w:rsid w:val="00C60645"/>
    <w:rsid w:val="00C67315"/>
    <w:rsid w:val="00C71FDB"/>
    <w:rsid w:val="00C727D4"/>
    <w:rsid w:val="00C72FB5"/>
    <w:rsid w:val="00C73028"/>
    <w:rsid w:val="00C73AA3"/>
    <w:rsid w:val="00C85BEA"/>
    <w:rsid w:val="00C860FE"/>
    <w:rsid w:val="00C90B4D"/>
    <w:rsid w:val="00CA729E"/>
    <w:rsid w:val="00CB2F62"/>
    <w:rsid w:val="00CB693E"/>
    <w:rsid w:val="00CB7E37"/>
    <w:rsid w:val="00CC5219"/>
    <w:rsid w:val="00CD1638"/>
    <w:rsid w:val="00CD2C64"/>
    <w:rsid w:val="00CD7644"/>
    <w:rsid w:val="00CE5213"/>
    <w:rsid w:val="00CF7CFB"/>
    <w:rsid w:val="00D26176"/>
    <w:rsid w:val="00D2656A"/>
    <w:rsid w:val="00D3276D"/>
    <w:rsid w:val="00D32D66"/>
    <w:rsid w:val="00D4720E"/>
    <w:rsid w:val="00D62851"/>
    <w:rsid w:val="00D65D69"/>
    <w:rsid w:val="00D65E9F"/>
    <w:rsid w:val="00D82FBD"/>
    <w:rsid w:val="00D83326"/>
    <w:rsid w:val="00D95617"/>
    <w:rsid w:val="00DC4324"/>
    <w:rsid w:val="00DC614F"/>
    <w:rsid w:val="00DD2966"/>
    <w:rsid w:val="00DD5F5D"/>
    <w:rsid w:val="00DE0968"/>
    <w:rsid w:val="00E05337"/>
    <w:rsid w:val="00E175D7"/>
    <w:rsid w:val="00E17C53"/>
    <w:rsid w:val="00E24B7D"/>
    <w:rsid w:val="00E306D5"/>
    <w:rsid w:val="00E35B57"/>
    <w:rsid w:val="00E3650A"/>
    <w:rsid w:val="00E51AE9"/>
    <w:rsid w:val="00E51F4E"/>
    <w:rsid w:val="00E533AF"/>
    <w:rsid w:val="00E54F4D"/>
    <w:rsid w:val="00E54FAB"/>
    <w:rsid w:val="00E576E8"/>
    <w:rsid w:val="00E908D6"/>
    <w:rsid w:val="00E94FD6"/>
    <w:rsid w:val="00E955B4"/>
    <w:rsid w:val="00EB6C3C"/>
    <w:rsid w:val="00EC0FA2"/>
    <w:rsid w:val="00EC1BA1"/>
    <w:rsid w:val="00EC60E7"/>
    <w:rsid w:val="00ED2EF8"/>
    <w:rsid w:val="00ED7088"/>
    <w:rsid w:val="00F040DA"/>
    <w:rsid w:val="00F15B9F"/>
    <w:rsid w:val="00F218AE"/>
    <w:rsid w:val="00F22EF1"/>
    <w:rsid w:val="00F2338C"/>
    <w:rsid w:val="00F3528B"/>
    <w:rsid w:val="00F5242F"/>
    <w:rsid w:val="00F54E84"/>
    <w:rsid w:val="00F61D98"/>
    <w:rsid w:val="00F81610"/>
    <w:rsid w:val="00F96CC7"/>
    <w:rsid w:val="00FA2092"/>
    <w:rsid w:val="00FA5C5E"/>
    <w:rsid w:val="00FC09A3"/>
    <w:rsid w:val="00FE429D"/>
    <w:rsid w:val="00FF322A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02F45"/>
  <w15:docId w15:val="{D0C4EBB7-1B26-4CB9-B578-BF00CBAF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2B9"/>
  </w:style>
  <w:style w:type="paragraph" w:styleId="aa">
    <w:name w:val="footer"/>
    <w:basedOn w:val="a"/>
    <w:link w:val="ab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2B9"/>
  </w:style>
  <w:style w:type="character" w:styleId="ac">
    <w:name w:val="Unresolved Mention"/>
    <w:basedOn w:val="a0"/>
    <w:uiPriority w:val="99"/>
    <w:semiHidden/>
    <w:unhideWhenUsed/>
    <w:rsid w:val="0009228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567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76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6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DD70-9DCD-4FC5-9F65-7DC9BD74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387</cp:revision>
  <cp:lastPrinted>2022-03-04T10:42:00Z</cp:lastPrinted>
  <dcterms:created xsi:type="dcterms:W3CDTF">2018-10-10T07:03:00Z</dcterms:created>
  <dcterms:modified xsi:type="dcterms:W3CDTF">2022-03-24T12:09:00Z</dcterms:modified>
</cp:coreProperties>
</file>